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705"/>
        <w:gridCol w:w="450"/>
        <w:gridCol w:w="3027"/>
        <w:gridCol w:w="6621"/>
        <w:gridCol w:w="392"/>
        <w:gridCol w:w="447"/>
      </w:tblGrid>
      <w:tr w:rsidR="00F91753" w:rsidRPr="00320ECB" w14:paraId="6AB17B55" w14:textId="77777777" w:rsidTr="00F23D99">
        <w:trPr>
          <w:trHeight w:val="600"/>
        </w:trPr>
        <w:tc>
          <w:tcPr>
            <w:tcW w:w="11642"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038399D7" w14:textId="77777777" w:rsidR="00F91753" w:rsidRPr="00173B36" w:rsidRDefault="00F91753" w:rsidP="00320ECB"/>
        </w:tc>
      </w:tr>
      <w:tr w:rsidR="0048747F" w:rsidRPr="00320ECB" w14:paraId="315E1BFC" w14:textId="77777777" w:rsidTr="00F23D99">
        <w:trPr>
          <w:trHeight w:val="273"/>
        </w:trPr>
        <w:tc>
          <w:tcPr>
            <w:tcW w:w="631"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5D56EDB" w14:textId="77777777" w:rsidR="00F91753" w:rsidRPr="00173B36" w:rsidRDefault="00F91753" w:rsidP="005A3E0B"/>
        </w:tc>
        <w:tc>
          <w:tcPr>
            <w:tcW w:w="403" w:type="dxa"/>
            <w:vMerge w:val="restart"/>
            <w:tcBorders>
              <w:top w:val="nil"/>
              <w:left w:val="nil"/>
              <w:bottom w:val="nil"/>
              <w:right w:val="nil"/>
            </w:tcBorders>
            <w:tcMar>
              <w:top w:w="0" w:type="dxa"/>
              <w:left w:w="115" w:type="dxa"/>
              <w:bottom w:w="0" w:type="dxa"/>
              <w:right w:w="115" w:type="dxa"/>
            </w:tcMar>
          </w:tcPr>
          <w:p w14:paraId="580A8E84" w14:textId="77777777" w:rsidR="00F91753" w:rsidRPr="00173B36" w:rsidRDefault="00F91753" w:rsidP="005A3E0B"/>
        </w:tc>
        <w:tc>
          <w:tcPr>
            <w:tcW w:w="9704" w:type="dxa"/>
            <w:gridSpan w:val="2"/>
            <w:tcBorders>
              <w:top w:val="nil"/>
              <w:left w:val="nil"/>
              <w:bottom w:val="single" w:sz="12" w:space="0" w:color="000000" w:themeColor="text1"/>
              <w:right w:val="nil"/>
            </w:tcBorders>
            <w:tcMar>
              <w:top w:w="0" w:type="dxa"/>
              <w:left w:w="115" w:type="dxa"/>
              <w:bottom w:w="0" w:type="dxa"/>
              <w:right w:w="115" w:type="dxa"/>
            </w:tcMar>
          </w:tcPr>
          <w:p w14:paraId="280A3852" w14:textId="77777777" w:rsidR="00F91753" w:rsidRPr="00173B36" w:rsidRDefault="00F91753" w:rsidP="001E5794">
            <w:pPr>
              <w:pStyle w:val="NoSpacing"/>
            </w:pPr>
          </w:p>
        </w:tc>
        <w:tc>
          <w:tcPr>
            <w:tcW w:w="392" w:type="dxa"/>
            <w:vMerge w:val="restart"/>
            <w:tcBorders>
              <w:top w:val="nil"/>
              <w:left w:val="nil"/>
              <w:bottom w:val="nil"/>
              <w:right w:val="nil"/>
            </w:tcBorders>
            <w:tcMar>
              <w:top w:w="0" w:type="dxa"/>
              <w:left w:w="115" w:type="dxa"/>
              <w:bottom w:w="0" w:type="dxa"/>
              <w:right w:w="115" w:type="dxa"/>
            </w:tcMar>
          </w:tcPr>
          <w:p w14:paraId="2B1F5784" w14:textId="77777777" w:rsidR="00F91753" w:rsidRPr="00173B36" w:rsidRDefault="00F91753" w:rsidP="005A3E0B"/>
        </w:tc>
        <w:tc>
          <w:tcPr>
            <w:tcW w:w="512"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C6D1F7E" w14:textId="77777777" w:rsidR="00F91753" w:rsidRPr="00173B36" w:rsidRDefault="00F91753" w:rsidP="005A3E0B"/>
        </w:tc>
      </w:tr>
      <w:tr w:rsidR="0048747F" w:rsidRPr="00320ECB" w14:paraId="2998A570" w14:textId="77777777" w:rsidTr="00F23D99">
        <w:trPr>
          <w:trHeight w:val="1602"/>
        </w:trPr>
        <w:tc>
          <w:tcPr>
            <w:tcW w:w="631"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02646C17" w14:textId="77777777" w:rsidR="00F91753" w:rsidRPr="00173B36" w:rsidRDefault="00F91753" w:rsidP="005A3E0B"/>
        </w:tc>
        <w:tc>
          <w:tcPr>
            <w:tcW w:w="403" w:type="dxa"/>
            <w:vMerge/>
            <w:tcBorders>
              <w:top w:val="nil"/>
              <w:left w:val="nil"/>
              <w:bottom w:val="nil"/>
              <w:right w:val="single" w:sz="12" w:space="0" w:color="000000" w:themeColor="text1"/>
            </w:tcBorders>
            <w:tcMar>
              <w:top w:w="0" w:type="dxa"/>
              <w:left w:w="115" w:type="dxa"/>
              <w:bottom w:w="0" w:type="dxa"/>
              <w:right w:w="115" w:type="dxa"/>
            </w:tcMar>
          </w:tcPr>
          <w:p w14:paraId="61936427" w14:textId="77777777" w:rsidR="00F91753" w:rsidRPr="00173B36" w:rsidRDefault="00F91753" w:rsidP="005A3E0B"/>
        </w:tc>
        <w:tc>
          <w:tcPr>
            <w:tcW w:w="970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6E76160B" w14:textId="59CF9C50" w:rsidR="00261E7B" w:rsidRPr="0048747F" w:rsidRDefault="00261E7B" w:rsidP="005A3E0B">
            <w:pPr>
              <w:pStyle w:val="Title"/>
              <w:rPr>
                <w:noProof/>
                <w:sz w:val="50"/>
                <w:szCs w:val="50"/>
              </w:rPr>
            </w:pPr>
            <w:r w:rsidRPr="0048747F">
              <w:rPr>
                <w:noProof/>
                <w:sz w:val="50"/>
                <w:szCs w:val="50"/>
              </w:rPr>
              <mc:AlternateContent>
                <mc:Choice Requires="wps">
                  <w:drawing>
                    <wp:inline distT="0" distB="0" distL="0" distR="0" wp14:anchorId="690B3D8B" wp14:editId="6F44FC6C">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ACD0D5" id="Freeform: Shape 3" o:spid="_x0000_s1026" alt="&quot;&quot;"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&#13;&#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48747F">
              <w:rPr>
                <w:sz w:val="50"/>
                <w:szCs w:val="50"/>
              </w:rPr>
              <w:t xml:space="preserve"> </w:t>
            </w:r>
            <w:r w:rsidR="0048747F" w:rsidRPr="00A0797B">
              <w:rPr>
                <w:color w:val="434343" w:themeColor="accent6"/>
                <w:sz w:val="50"/>
                <w:szCs w:val="50"/>
              </w:rPr>
              <w:t>Amy wagner, MS, RD, LDn</w:t>
            </w:r>
            <w:r w:rsidRPr="00A0797B">
              <w:rPr>
                <w:color w:val="434343" w:themeColor="accent6"/>
                <w:sz w:val="50"/>
                <w:szCs w:val="50"/>
              </w:rPr>
              <w:t xml:space="preserve"> </w:t>
            </w:r>
            <w:r w:rsidRPr="0048747F">
              <w:rPr>
                <w:noProof/>
                <w:sz w:val="50"/>
                <w:szCs w:val="50"/>
              </w:rPr>
              <mc:AlternateContent>
                <mc:Choice Requires="wps">
                  <w:drawing>
                    <wp:inline distT="0" distB="0" distL="0" distR="0" wp14:anchorId="4494AFE6" wp14:editId="172CDD5A">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5C236B9A" id="Freeform: Shape 4" o:spid="_x0000_s1026" alt="&quot;&quot;"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&#13;&#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p w14:paraId="369085C0" w14:textId="77777777" w:rsidR="00F23D99" w:rsidRDefault="00F23D99" w:rsidP="005A3E0B">
            <w:pPr>
              <w:pStyle w:val="Subtitle"/>
            </w:pPr>
          </w:p>
          <w:p w14:paraId="433887BA" w14:textId="33ED6D8D" w:rsidR="00B62B99" w:rsidRPr="00F23D99" w:rsidRDefault="0048747F" w:rsidP="005A3E0B">
            <w:pPr>
              <w:pStyle w:val="Subtitle"/>
              <w:rPr>
                <w:sz w:val="38"/>
                <w:szCs w:val="38"/>
              </w:rPr>
            </w:pPr>
            <w:r w:rsidRPr="00F23D99">
              <w:rPr>
                <w:sz w:val="38"/>
                <w:szCs w:val="38"/>
              </w:rPr>
              <w:t>Registered Dietitian Nutritionist</w:t>
            </w:r>
          </w:p>
        </w:tc>
        <w:tc>
          <w:tcPr>
            <w:tcW w:w="392" w:type="dxa"/>
            <w:vMerge/>
            <w:tcBorders>
              <w:top w:val="nil"/>
              <w:left w:val="single" w:sz="12" w:space="0" w:color="000000" w:themeColor="text1"/>
              <w:bottom w:val="nil"/>
              <w:right w:val="nil"/>
            </w:tcBorders>
            <w:tcMar>
              <w:top w:w="0" w:type="dxa"/>
              <w:left w:w="115" w:type="dxa"/>
              <w:bottom w:w="0" w:type="dxa"/>
              <w:right w:w="115" w:type="dxa"/>
            </w:tcMar>
          </w:tcPr>
          <w:p w14:paraId="6ABBBB6A" w14:textId="77777777" w:rsidR="00F91753" w:rsidRPr="00173B36" w:rsidRDefault="00F91753" w:rsidP="005A3E0B"/>
        </w:tc>
        <w:tc>
          <w:tcPr>
            <w:tcW w:w="512"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3F11D156" w14:textId="77777777" w:rsidR="00F91753" w:rsidRPr="00173B36" w:rsidRDefault="00F91753" w:rsidP="005A3E0B"/>
        </w:tc>
      </w:tr>
      <w:tr w:rsidR="0048747F" w:rsidRPr="00320ECB" w14:paraId="0FCF2AB9" w14:textId="77777777" w:rsidTr="00F23D99">
        <w:trPr>
          <w:trHeight w:val="252"/>
        </w:trPr>
        <w:tc>
          <w:tcPr>
            <w:tcW w:w="631"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600F8151" w14:textId="77777777" w:rsidR="004A4C74" w:rsidRPr="00173B36" w:rsidRDefault="004A4C74" w:rsidP="005A3E0B"/>
        </w:tc>
        <w:tc>
          <w:tcPr>
            <w:tcW w:w="403" w:type="dxa"/>
            <w:vMerge/>
            <w:tcBorders>
              <w:top w:val="nil"/>
              <w:left w:val="nil"/>
              <w:bottom w:val="nil"/>
              <w:right w:val="nil"/>
            </w:tcBorders>
            <w:tcMar>
              <w:top w:w="0" w:type="dxa"/>
              <w:left w:w="115" w:type="dxa"/>
              <w:bottom w:w="0" w:type="dxa"/>
              <w:right w:w="115" w:type="dxa"/>
            </w:tcMar>
          </w:tcPr>
          <w:p w14:paraId="4DE0F324" w14:textId="77777777" w:rsidR="004A4C74" w:rsidRPr="00173B36" w:rsidRDefault="004A4C74" w:rsidP="005A3E0B"/>
        </w:tc>
        <w:tc>
          <w:tcPr>
            <w:tcW w:w="9704" w:type="dxa"/>
            <w:gridSpan w:val="2"/>
            <w:tcBorders>
              <w:top w:val="single" w:sz="12" w:space="0" w:color="000000" w:themeColor="text1"/>
              <w:left w:val="nil"/>
              <w:bottom w:val="nil"/>
              <w:right w:val="nil"/>
            </w:tcBorders>
            <w:tcMar>
              <w:top w:w="0" w:type="dxa"/>
              <w:left w:w="115" w:type="dxa"/>
              <w:bottom w:w="0" w:type="dxa"/>
              <w:right w:w="115" w:type="dxa"/>
            </w:tcMar>
          </w:tcPr>
          <w:p w14:paraId="49DC8970" w14:textId="77777777" w:rsidR="004A4C74" w:rsidRPr="00173B36" w:rsidRDefault="004A4C74" w:rsidP="001E5794">
            <w:pPr>
              <w:pStyle w:val="NoSpacing"/>
            </w:pPr>
          </w:p>
        </w:tc>
        <w:tc>
          <w:tcPr>
            <w:tcW w:w="392" w:type="dxa"/>
            <w:vMerge/>
            <w:tcBorders>
              <w:top w:val="nil"/>
              <w:left w:val="nil"/>
              <w:bottom w:val="nil"/>
              <w:right w:val="nil"/>
            </w:tcBorders>
            <w:tcMar>
              <w:top w:w="0" w:type="dxa"/>
              <w:left w:w="115" w:type="dxa"/>
              <w:bottom w:w="0" w:type="dxa"/>
              <w:right w:w="115" w:type="dxa"/>
            </w:tcMar>
          </w:tcPr>
          <w:p w14:paraId="2C9173F7" w14:textId="77777777" w:rsidR="004A4C74" w:rsidRPr="00173B36" w:rsidRDefault="004A4C74" w:rsidP="005A3E0B"/>
        </w:tc>
        <w:tc>
          <w:tcPr>
            <w:tcW w:w="512"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31AA23F" w14:textId="77777777" w:rsidR="004A4C74" w:rsidRPr="00173B36" w:rsidRDefault="004A4C74" w:rsidP="005A3E0B"/>
        </w:tc>
      </w:tr>
      <w:tr w:rsidR="00F91753" w:rsidRPr="00320ECB" w14:paraId="2C5CCC2B" w14:textId="77777777" w:rsidTr="00F23D99">
        <w:trPr>
          <w:trHeight w:val="516"/>
        </w:trPr>
        <w:tc>
          <w:tcPr>
            <w:tcW w:w="11642"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19A6BAE6" w14:textId="77777777" w:rsidR="00F91753" w:rsidRPr="00173B36" w:rsidRDefault="00F91753" w:rsidP="005A3E0B"/>
        </w:tc>
      </w:tr>
      <w:tr w:rsidR="00F23D99" w:rsidRPr="00320ECB" w14:paraId="553BD918" w14:textId="77777777" w:rsidTr="00F23D99">
        <w:trPr>
          <w:trHeight w:val="1346"/>
        </w:trPr>
        <w:tc>
          <w:tcPr>
            <w:tcW w:w="376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272060749"/>
              <w:placeholder>
                <w:docPart w:val="0E1566B18B6DD943A0D7681C546F8686"/>
              </w:placeholder>
              <w:temporary/>
              <w:showingPlcHdr/>
              <w15:appearance w15:val="hidden"/>
            </w:sdtPr>
            <w:sdtEndPr/>
            <w:sdtContent>
              <w:p w14:paraId="7F115373" w14:textId="77777777" w:rsidR="00792D43" w:rsidRPr="00173B36" w:rsidRDefault="00FF673C" w:rsidP="00F53B71">
                <w:pPr>
                  <w:pStyle w:val="Heading1"/>
                  <w:outlineLvl w:val="0"/>
                </w:pPr>
                <w:r w:rsidRPr="00173B36">
                  <w:t>CONTACT</w:t>
                </w:r>
              </w:p>
            </w:sdtContent>
          </w:sdt>
          <w:p w14:paraId="56BB6E11" w14:textId="77777777" w:rsidR="003E1692" w:rsidRPr="00173B36" w:rsidRDefault="003E1692" w:rsidP="00F53B71">
            <w:pPr>
              <w:pStyle w:val="NoSpacing"/>
            </w:pPr>
            <w:r w:rsidRPr="00173B36">
              <w:rPr>
                <w:noProof/>
              </w:rPr>
              <mc:AlternateContent>
                <mc:Choice Requires="wps">
                  <w:drawing>
                    <wp:inline distT="0" distB="0" distL="0" distR="0" wp14:anchorId="2F349485" wp14:editId="0F328F75">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279E4D"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" strokecolor="#718eb5 [3206]" strokeweight="1.5pt">
                      <v:stroke joinstyle="miter"/>
                      <w10:anchorlock/>
                    </v:line>
                  </w:pict>
                </mc:Fallback>
              </mc:AlternateContent>
            </w:r>
          </w:p>
          <w:p w14:paraId="4805AAA3" w14:textId="14902380" w:rsidR="00792D43" w:rsidRPr="0048747F" w:rsidRDefault="00FB1F01" w:rsidP="00F53B71">
            <w:pPr>
              <w:pStyle w:val="Contact"/>
              <w:framePr w:wrap="auto" w:vAnchor="margin" w:xAlign="left" w:yAlign="inline"/>
              <w:suppressOverlap w:val="0"/>
              <w:rPr>
                <w:sz w:val="22"/>
                <w:szCs w:val="22"/>
              </w:rPr>
            </w:pPr>
            <w:r w:rsidRPr="0048747F">
              <w:rPr>
                <w:noProof/>
                <w:sz w:val="22"/>
                <w:szCs w:val="22"/>
              </w:rPr>
              <w:drawing>
                <wp:inline distT="0" distB="0" distL="0" distR="0" wp14:anchorId="21B62684" wp14:editId="63F05378">
                  <wp:extent cx="198010" cy="187200"/>
                  <wp:effectExtent l="0" t="0" r="0" b="381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010" cy="187200"/>
                          </a:xfrm>
                          <a:prstGeom prst="rect">
                            <a:avLst/>
                          </a:prstGeom>
                        </pic:spPr>
                      </pic:pic>
                    </a:graphicData>
                  </a:graphic>
                </wp:inline>
              </w:drawing>
            </w:r>
            <w:r w:rsidR="00F53B71" w:rsidRPr="0048747F">
              <w:rPr>
                <w:sz w:val="22"/>
                <w:szCs w:val="22"/>
              </w:rPr>
              <w:t xml:space="preserve"> </w:t>
            </w:r>
            <w:r w:rsidR="0048747F" w:rsidRPr="00A0797B">
              <w:rPr>
                <w:sz w:val="22"/>
                <w:szCs w:val="22"/>
              </w:rPr>
              <w:t>(856) 419-3921</w:t>
            </w:r>
          </w:p>
          <w:p w14:paraId="1C700A8E" w14:textId="7463F977" w:rsidR="00792D43" w:rsidRPr="0048747F" w:rsidRDefault="00FB1F01" w:rsidP="00F53B71">
            <w:pPr>
              <w:pStyle w:val="Contact"/>
              <w:framePr w:wrap="auto" w:vAnchor="margin" w:xAlign="left" w:yAlign="inline"/>
              <w:suppressOverlap w:val="0"/>
              <w:rPr>
                <w:sz w:val="22"/>
                <w:szCs w:val="22"/>
              </w:rPr>
            </w:pPr>
            <w:r w:rsidRPr="0048747F">
              <w:rPr>
                <w:noProof/>
                <w:sz w:val="22"/>
                <w:szCs w:val="22"/>
              </w:rPr>
              <w:drawing>
                <wp:inline distT="0" distB="0" distL="0" distR="0" wp14:anchorId="6AD895EB" wp14:editId="11FC3EF3">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0500" cy="156210"/>
                          </a:xfrm>
                          <a:prstGeom prst="rect">
                            <a:avLst/>
                          </a:prstGeom>
                        </pic:spPr>
                      </pic:pic>
                    </a:graphicData>
                  </a:graphic>
                </wp:inline>
              </w:drawing>
            </w:r>
            <w:r w:rsidR="00F53B71" w:rsidRPr="0048747F">
              <w:rPr>
                <w:sz w:val="22"/>
                <w:szCs w:val="22"/>
              </w:rPr>
              <w:t xml:space="preserve"> </w:t>
            </w:r>
            <w:r w:rsidR="0048747F" w:rsidRPr="00A0797B">
              <w:rPr>
                <w:sz w:val="22"/>
                <w:szCs w:val="22"/>
              </w:rPr>
              <w:t>amywagnerrdn@outlook.com</w:t>
            </w:r>
          </w:p>
          <w:p w14:paraId="21C0243F" w14:textId="6B573A00" w:rsidR="00686284" w:rsidRPr="007A6B96" w:rsidRDefault="00FB1F01" w:rsidP="00F53B71">
            <w:pPr>
              <w:pStyle w:val="Contact"/>
              <w:framePr w:wrap="auto" w:vAnchor="margin" w:xAlign="left" w:yAlign="inline"/>
              <w:suppressOverlap w:val="0"/>
              <w:rPr>
                <w:sz w:val="16"/>
                <w:szCs w:val="16"/>
              </w:rPr>
            </w:pPr>
            <w:r w:rsidRPr="0048747F">
              <w:rPr>
                <w:noProof/>
                <w:sz w:val="22"/>
                <w:szCs w:val="22"/>
              </w:rPr>
              <w:drawing>
                <wp:inline distT="0" distB="0" distL="0" distR="0" wp14:anchorId="1507BD62" wp14:editId="64F9088E">
                  <wp:extent cx="190500" cy="180975"/>
                  <wp:effectExtent l="0" t="0" r="0" b="9525"/>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0500" cy="180975"/>
                          </a:xfrm>
                          <a:prstGeom prst="rect">
                            <a:avLst/>
                          </a:prstGeom>
                        </pic:spPr>
                      </pic:pic>
                    </a:graphicData>
                  </a:graphic>
                </wp:inline>
              </w:drawing>
            </w:r>
            <w:r w:rsidR="00F53B71" w:rsidRPr="0048747F">
              <w:rPr>
                <w:sz w:val="22"/>
                <w:szCs w:val="22"/>
              </w:rPr>
              <w:t xml:space="preserve"> </w:t>
            </w:r>
            <w:r w:rsidR="007A6B96">
              <w:t xml:space="preserve"> </w:t>
            </w:r>
            <w:hyperlink r:id="rId17" w:history="1">
              <w:r w:rsidR="007A6B96" w:rsidRPr="007A6B96">
                <w:rPr>
                  <w:rStyle w:val="Hyperlink"/>
                  <w:sz w:val="16"/>
                  <w:szCs w:val="16"/>
                </w:rPr>
                <w:t>https://amywagnerwellness.weebly.com/</w:t>
              </w:r>
            </w:hyperlink>
            <w:r w:rsidR="007A6B96" w:rsidRPr="007A6B96">
              <w:rPr>
                <w:sz w:val="16"/>
                <w:szCs w:val="16"/>
              </w:rPr>
              <w:t xml:space="preserve"> </w:t>
            </w:r>
          </w:p>
          <w:p w14:paraId="1151AD2D" w14:textId="08682EE4" w:rsidR="0048747F" w:rsidRPr="00283057" w:rsidRDefault="0048747F" w:rsidP="00F53B71">
            <w:pPr>
              <w:pStyle w:val="Contact"/>
              <w:framePr w:wrap="auto" w:vAnchor="margin" w:xAlign="left" w:yAlign="inline"/>
              <w:suppressOverlap w:val="0"/>
              <w:rPr>
                <w:sz w:val="18"/>
              </w:rPr>
            </w:pPr>
            <w:r w:rsidRPr="00283057">
              <w:rPr>
                <w:sz w:val="22"/>
                <w:szCs w:val="22"/>
              </w:rPr>
              <w:t xml:space="preserve"> </w:t>
            </w:r>
          </w:p>
        </w:tc>
        <w:tc>
          <w:tcPr>
            <w:tcW w:w="7877" w:type="dxa"/>
            <w:gridSpan w:val="3"/>
            <w:tcBorders>
              <w:top w:val="single" w:sz="12" w:space="0" w:color="000000" w:themeColor="text1"/>
              <w:left w:val="single" w:sz="12" w:space="0" w:color="000000" w:themeColor="text1"/>
              <w:bottom w:val="single" w:sz="12" w:space="0" w:color="000000" w:themeColor="text1"/>
            </w:tcBorders>
            <w:shd w:val="clear" w:color="auto" w:fill="auto"/>
          </w:tcPr>
          <w:p w14:paraId="056D44AF" w14:textId="7FC946BD" w:rsidR="008C78F5" w:rsidRPr="00173B36" w:rsidRDefault="00F7215F" w:rsidP="00FF673C">
            <w:pPr>
              <w:pStyle w:val="Heading1"/>
              <w:outlineLvl w:val="0"/>
            </w:pPr>
            <w:r>
              <w:t>Certifications &amp; Credentials</w:t>
            </w:r>
          </w:p>
          <w:p w14:paraId="4BF09CEE" w14:textId="77777777" w:rsidR="003E1692" w:rsidRPr="00173B36" w:rsidRDefault="003E1692" w:rsidP="003E1692">
            <w:pPr>
              <w:pStyle w:val="NoSpacing"/>
            </w:pPr>
            <w:r w:rsidRPr="00173B36">
              <w:rPr>
                <w:noProof/>
              </w:rPr>
              <mc:AlternateContent>
                <mc:Choice Requires="wps">
                  <w:drawing>
                    <wp:inline distT="0" distB="0" distL="0" distR="0" wp14:anchorId="40CA1304" wp14:editId="23485BB8">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AB5C7C"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" strokecolor="#718eb5 [3206]" strokeweight="1.5pt">
                      <v:stroke joinstyle="miter"/>
                      <w10:anchorlock/>
                    </v:line>
                  </w:pict>
                </mc:Fallback>
              </mc:AlternateContent>
            </w:r>
          </w:p>
          <w:p w14:paraId="68C12881" w14:textId="33D92E79" w:rsidR="00C451F1" w:rsidRPr="00A0797B" w:rsidRDefault="00F7215F" w:rsidP="00B54AD3">
            <w:pPr>
              <w:rPr>
                <w:sz w:val="19"/>
                <w:szCs w:val="19"/>
              </w:rPr>
            </w:pPr>
            <w:r w:rsidRPr="00A0797B">
              <w:rPr>
                <w:b/>
                <w:bCs/>
                <w:color w:val="434343" w:themeColor="accent6"/>
                <w:sz w:val="19"/>
                <w:szCs w:val="19"/>
              </w:rPr>
              <w:t>Registered Dietitian Nutritionist, RD (RDN)</w:t>
            </w:r>
            <w:r w:rsidRPr="00A0797B">
              <w:rPr>
                <w:color w:val="434343" w:themeColor="accent6"/>
                <w:sz w:val="19"/>
                <w:szCs w:val="19"/>
              </w:rPr>
              <w:t xml:space="preserve"> – Commission on Dietetic Registration                        September 1, 2021 – August 31, 2022 * </w:t>
            </w:r>
            <w:r w:rsidR="002B1A3C">
              <w:rPr>
                <w:color w:val="434343" w:themeColor="accent6"/>
                <w:sz w:val="19"/>
                <w:szCs w:val="19"/>
              </w:rPr>
              <w:t>Registered</w:t>
            </w:r>
            <w:r w:rsidRPr="00A0797B">
              <w:rPr>
                <w:color w:val="434343" w:themeColor="accent6"/>
                <w:sz w:val="19"/>
                <w:szCs w:val="19"/>
              </w:rPr>
              <w:t xml:space="preserve"> since July 2020- annual renewal                                                                                      </w:t>
            </w:r>
            <w:r w:rsidR="00C451F1" w:rsidRPr="00A0797B">
              <w:rPr>
                <w:b/>
                <w:bCs/>
                <w:color w:val="434343" w:themeColor="accent6"/>
                <w:sz w:val="19"/>
                <w:szCs w:val="19"/>
              </w:rPr>
              <w:t>Licensed Dietitian Nutritionist, LDN</w:t>
            </w:r>
            <w:r w:rsidR="00C451F1" w:rsidRPr="00A0797B">
              <w:rPr>
                <w:color w:val="434343" w:themeColor="accent6"/>
                <w:sz w:val="19"/>
                <w:szCs w:val="19"/>
              </w:rPr>
              <w:t xml:space="preserve"> – Pennsylvania Licensing System                                             April 5, 2021 – September 30, 2022 * </w:t>
            </w:r>
            <w:r w:rsidR="002B1A3C">
              <w:rPr>
                <w:color w:val="434343" w:themeColor="accent6"/>
                <w:sz w:val="19"/>
                <w:szCs w:val="19"/>
              </w:rPr>
              <w:t>Licensed</w:t>
            </w:r>
            <w:r w:rsidR="00C451F1" w:rsidRPr="00A0797B">
              <w:rPr>
                <w:color w:val="434343" w:themeColor="accent6"/>
                <w:sz w:val="19"/>
                <w:szCs w:val="19"/>
              </w:rPr>
              <w:t xml:space="preserve"> since April 2021 – annual renewal                    </w:t>
            </w:r>
            <w:r w:rsidR="00C451F1" w:rsidRPr="00A0797B">
              <w:rPr>
                <w:b/>
                <w:bCs/>
                <w:color w:val="434343" w:themeColor="accent6"/>
                <w:sz w:val="19"/>
                <w:szCs w:val="19"/>
              </w:rPr>
              <w:t>Academy of Nutrition &amp; Dietetics Member</w:t>
            </w:r>
            <w:r w:rsidR="00C451F1" w:rsidRPr="00A0797B">
              <w:rPr>
                <w:color w:val="434343" w:themeColor="accent6"/>
                <w:sz w:val="19"/>
                <w:szCs w:val="19"/>
              </w:rPr>
              <w:t xml:space="preserve">                                                                                        June 1, 202</w:t>
            </w:r>
            <w:r w:rsidR="007F529B">
              <w:rPr>
                <w:color w:val="434343" w:themeColor="accent6"/>
                <w:sz w:val="19"/>
                <w:szCs w:val="19"/>
              </w:rPr>
              <w:t>2</w:t>
            </w:r>
            <w:r w:rsidR="00C451F1" w:rsidRPr="00A0797B">
              <w:rPr>
                <w:color w:val="434343" w:themeColor="accent6"/>
                <w:sz w:val="19"/>
                <w:szCs w:val="19"/>
              </w:rPr>
              <w:t xml:space="preserve"> – May 31, 202</w:t>
            </w:r>
            <w:r w:rsidR="007F529B">
              <w:rPr>
                <w:color w:val="434343" w:themeColor="accent6"/>
                <w:sz w:val="19"/>
                <w:szCs w:val="19"/>
              </w:rPr>
              <w:t>3</w:t>
            </w:r>
            <w:r w:rsidR="00C451F1" w:rsidRPr="00A0797B">
              <w:rPr>
                <w:color w:val="434343" w:themeColor="accent6"/>
                <w:sz w:val="19"/>
                <w:szCs w:val="19"/>
              </w:rPr>
              <w:t xml:space="preserve"> * Member Since June 2019 – annual renewal                                 </w:t>
            </w:r>
            <w:r w:rsidR="00C451F1" w:rsidRPr="00A0797B">
              <w:rPr>
                <w:b/>
                <w:bCs/>
                <w:color w:val="434343" w:themeColor="accent6"/>
                <w:sz w:val="19"/>
                <w:szCs w:val="19"/>
              </w:rPr>
              <w:t xml:space="preserve">Serv Safe Certified              </w:t>
            </w:r>
            <w:r w:rsidR="00C451F1" w:rsidRPr="00A0797B">
              <w:rPr>
                <w:color w:val="434343" w:themeColor="accent6"/>
                <w:sz w:val="19"/>
                <w:szCs w:val="19"/>
              </w:rPr>
              <w:t xml:space="preserve">                                                                                                                        October 23, 2018 – October 23, 2023                                                                                                     </w:t>
            </w:r>
            <w:r w:rsidR="00C451F1" w:rsidRPr="00A0797B">
              <w:rPr>
                <w:b/>
                <w:bCs/>
                <w:color w:val="434343" w:themeColor="accent6"/>
                <w:sz w:val="19"/>
                <w:szCs w:val="19"/>
              </w:rPr>
              <w:t>Lifeguard/ First Aid/ CPR/ AED</w:t>
            </w:r>
            <w:r w:rsidR="00C451F1" w:rsidRPr="00A0797B">
              <w:rPr>
                <w:color w:val="434343" w:themeColor="accent6"/>
                <w:sz w:val="19"/>
                <w:szCs w:val="19"/>
              </w:rPr>
              <w:t xml:space="preserve"> – American Red Cross Certified                                                     June 2013 – June 2019 * Recertified in 2015 &amp; 2017</w:t>
            </w:r>
          </w:p>
        </w:tc>
      </w:tr>
      <w:tr w:rsidR="00F23D99" w:rsidRPr="00320ECB" w14:paraId="5A6119EC" w14:textId="77777777" w:rsidTr="00F23D99">
        <w:tc>
          <w:tcPr>
            <w:tcW w:w="376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30061565"/>
              <w:placeholder>
                <w:docPart w:val="6DFD0492D9A8C64BB412342476F856F8"/>
              </w:placeholder>
              <w:temporary/>
              <w:showingPlcHdr/>
              <w15:appearance w15:val="hidden"/>
            </w:sdtPr>
            <w:sdtEndPr/>
            <w:sdtContent>
              <w:p w14:paraId="0B65A833" w14:textId="77777777" w:rsidR="001E569D" w:rsidRPr="00173B36" w:rsidRDefault="001E569D" w:rsidP="001E569D">
                <w:pPr>
                  <w:pStyle w:val="Heading1"/>
                  <w:outlineLvl w:val="0"/>
                </w:pPr>
                <w:r w:rsidRPr="00173B36">
                  <w:t>EDUCATION</w:t>
                </w:r>
              </w:p>
            </w:sdtContent>
          </w:sdt>
          <w:p w14:paraId="55F25F54" w14:textId="77777777" w:rsidR="001E569D" w:rsidRPr="00173B36" w:rsidRDefault="001E569D" w:rsidP="001E569D">
            <w:pPr>
              <w:pStyle w:val="NoSpacing"/>
            </w:pPr>
            <w:r w:rsidRPr="00173B36">
              <w:rPr>
                <w:noProof/>
              </w:rPr>
              <mc:AlternateContent>
                <mc:Choice Requires="wps">
                  <w:drawing>
                    <wp:inline distT="0" distB="0" distL="0" distR="0" wp14:anchorId="68E8D73C" wp14:editId="4795F9C1">
                      <wp:extent cx="521970" cy="0"/>
                      <wp:effectExtent l="0" t="0" r="0" b="0"/>
                      <wp:docPr id="6" name="Straight Connector 6"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71102B" id="Straight Connector 6"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" strokecolor="#718eb5 [3206]" strokeweight="1.5pt">
                      <v:stroke joinstyle="miter"/>
                      <w10:anchorlock/>
                    </v:line>
                  </w:pict>
                </mc:Fallback>
              </mc:AlternateContent>
            </w:r>
          </w:p>
          <w:p w14:paraId="4E3FF933" w14:textId="77777777" w:rsidR="001E569D" w:rsidRPr="00173B36" w:rsidRDefault="001E569D" w:rsidP="001E569D">
            <w:pPr>
              <w:pStyle w:val="Heading2"/>
              <w:outlineLvl w:val="1"/>
            </w:pPr>
            <w:r>
              <w:t>Bachelor of Science</w:t>
            </w:r>
          </w:p>
          <w:p w14:paraId="0747F1A6" w14:textId="77777777" w:rsidR="001E569D" w:rsidRPr="001C04BF" w:rsidRDefault="001E569D" w:rsidP="001E569D">
            <w:pPr>
              <w:pStyle w:val="Date"/>
              <w:rPr>
                <w:sz w:val="22"/>
                <w:szCs w:val="22"/>
              </w:rPr>
            </w:pPr>
            <w:r w:rsidRPr="001C04BF">
              <w:rPr>
                <w:sz w:val="22"/>
                <w:szCs w:val="22"/>
              </w:rPr>
              <w:t>2015-2019</w:t>
            </w:r>
          </w:p>
          <w:p w14:paraId="574F36B1" w14:textId="4D1B16D3" w:rsidR="001E569D" w:rsidRPr="00A0797B" w:rsidRDefault="001E569D" w:rsidP="001E569D">
            <w:pPr>
              <w:rPr>
                <w:color w:val="434343" w:themeColor="accent6"/>
                <w:sz w:val="22"/>
                <w:szCs w:val="22"/>
              </w:rPr>
            </w:pPr>
            <w:r w:rsidRPr="00A0797B">
              <w:rPr>
                <w:color w:val="434343" w:themeColor="accent6"/>
                <w:sz w:val="22"/>
                <w:szCs w:val="22"/>
              </w:rPr>
              <w:t xml:space="preserve">West Chester University, PA </w:t>
            </w:r>
            <w:r w:rsidR="001C04BF" w:rsidRPr="00A0797B">
              <w:rPr>
                <w:color w:val="434343" w:themeColor="accent6"/>
                <w:sz w:val="22"/>
                <w:szCs w:val="22"/>
              </w:rPr>
              <w:t xml:space="preserve">                        </w:t>
            </w:r>
            <w:r w:rsidRPr="00A0797B">
              <w:rPr>
                <w:color w:val="434343" w:themeColor="accent6"/>
                <w:sz w:val="22"/>
                <w:szCs w:val="22"/>
              </w:rPr>
              <w:t>B.S. Nutrition &amp; Dietetic</w:t>
            </w:r>
            <w:r w:rsidR="001C04BF" w:rsidRPr="00A0797B">
              <w:rPr>
                <w:color w:val="434343" w:themeColor="accent6"/>
                <w:sz w:val="22"/>
                <w:szCs w:val="22"/>
              </w:rPr>
              <w:t xml:space="preserve">s          </w:t>
            </w:r>
            <w:r w:rsidRPr="00A0797B">
              <w:rPr>
                <w:color w:val="434343" w:themeColor="accent6"/>
                <w:sz w:val="22"/>
                <w:szCs w:val="22"/>
              </w:rPr>
              <w:t>French Mino</w:t>
            </w:r>
            <w:r w:rsidR="001C04BF" w:rsidRPr="00A0797B">
              <w:rPr>
                <w:color w:val="434343" w:themeColor="accent6"/>
                <w:sz w:val="22"/>
                <w:szCs w:val="22"/>
              </w:rPr>
              <w:t xml:space="preserve">r                                    </w:t>
            </w:r>
            <w:r w:rsidRPr="00A0797B">
              <w:rPr>
                <w:color w:val="434343" w:themeColor="accent6"/>
                <w:sz w:val="22"/>
                <w:szCs w:val="22"/>
              </w:rPr>
              <w:t xml:space="preserve">GPA 3.682 Magna Cum Laude  </w:t>
            </w:r>
          </w:p>
          <w:p w14:paraId="14F21BF7" w14:textId="77777777" w:rsidR="001E569D" w:rsidRPr="00173B36" w:rsidRDefault="001E569D" w:rsidP="001E569D">
            <w:pPr>
              <w:pStyle w:val="NoSpacing"/>
            </w:pPr>
            <w:r w:rsidRPr="00173B36">
              <w:rPr>
                <w:noProof/>
              </w:rPr>
              <mc:AlternateContent>
                <mc:Choice Requires="wps">
                  <w:drawing>
                    <wp:inline distT="0" distB="0" distL="0" distR="0" wp14:anchorId="5F9B3C99" wp14:editId="6170B177">
                      <wp:extent cx="2016000" cy="0"/>
                      <wp:effectExtent l="0" t="0" r="0" b="0"/>
                      <wp:docPr id="7" name="Straight Connector 7"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55D8FF" id="Straight Connector 7"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" strokecolor="#718eb5 [3206]" strokeweight=".28pt">
                      <v:stroke joinstyle="miter"/>
                      <w10:anchorlock/>
                    </v:line>
                  </w:pict>
                </mc:Fallback>
              </mc:AlternateContent>
            </w:r>
          </w:p>
          <w:p w14:paraId="27278948" w14:textId="77777777" w:rsidR="001E569D" w:rsidRPr="00173B36" w:rsidRDefault="001E569D" w:rsidP="001E569D">
            <w:pPr>
              <w:pStyle w:val="Heading2"/>
              <w:outlineLvl w:val="1"/>
            </w:pPr>
            <w:r>
              <w:t>Master of Science</w:t>
            </w:r>
          </w:p>
          <w:p w14:paraId="32CA4BA0" w14:textId="77777777" w:rsidR="001E569D" w:rsidRPr="001C04BF" w:rsidRDefault="001E569D" w:rsidP="001E569D">
            <w:pPr>
              <w:pStyle w:val="Date"/>
              <w:rPr>
                <w:sz w:val="22"/>
                <w:szCs w:val="22"/>
              </w:rPr>
            </w:pPr>
            <w:r w:rsidRPr="001C04BF">
              <w:rPr>
                <w:sz w:val="22"/>
                <w:szCs w:val="22"/>
              </w:rPr>
              <w:t>2019-2021</w:t>
            </w:r>
          </w:p>
          <w:p w14:paraId="69E490D4" w14:textId="460903AE" w:rsidR="00F716E1" w:rsidRPr="001C04BF" w:rsidRDefault="001E569D" w:rsidP="001C04BF">
            <w:pPr>
              <w:rPr>
                <w:sz w:val="22"/>
                <w:szCs w:val="22"/>
              </w:rPr>
            </w:pPr>
            <w:r w:rsidRPr="00A0797B">
              <w:rPr>
                <w:color w:val="434343" w:themeColor="accent6"/>
                <w:sz w:val="22"/>
                <w:szCs w:val="22"/>
              </w:rPr>
              <w:t xml:space="preserve">West Chester University, PA </w:t>
            </w:r>
            <w:r w:rsidR="001C04BF" w:rsidRPr="00A0797B">
              <w:rPr>
                <w:color w:val="434343" w:themeColor="accent6"/>
                <w:sz w:val="22"/>
                <w:szCs w:val="22"/>
              </w:rPr>
              <w:t xml:space="preserve">         </w:t>
            </w:r>
            <w:r w:rsidRPr="00A0797B">
              <w:rPr>
                <w:color w:val="434343" w:themeColor="accent6"/>
                <w:sz w:val="22"/>
                <w:szCs w:val="22"/>
              </w:rPr>
              <w:t>M.S. Community Nutrition</w:t>
            </w:r>
            <w:r w:rsidR="001C04BF" w:rsidRPr="00A0797B">
              <w:rPr>
                <w:color w:val="434343" w:themeColor="accent6"/>
                <w:sz w:val="22"/>
                <w:szCs w:val="22"/>
              </w:rPr>
              <w:t xml:space="preserve">             GPA 4.0</w:t>
            </w:r>
            <w:r w:rsidR="00283057">
              <w:rPr>
                <w:color w:val="434343" w:themeColor="accent6"/>
                <w:sz w:val="22"/>
                <w:szCs w:val="22"/>
              </w:rPr>
              <w:t>00</w:t>
            </w:r>
          </w:p>
        </w:tc>
        <w:tc>
          <w:tcPr>
            <w:tcW w:w="7877" w:type="dxa"/>
            <w:gridSpan w:val="3"/>
            <w:vMerge w:val="restart"/>
            <w:tcBorders>
              <w:top w:val="single" w:sz="12" w:space="0" w:color="000000" w:themeColor="text1"/>
              <w:left w:val="single" w:sz="12" w:space="0" w:color="000000" w:themeColor="text1"/>
            </w:tcBorders>
            <w:shd w:val="clear" w:color="auto" w:fill="auto"/>
          </w:tcPr>
          <w:p w14:paraId="009508C9" w14:textId="1F866162" w:rsidR="00F716E1" w:rsidRPr="00173B36" w:rsidRDefault="00F23D99" w:rsidP="00FF673C">
            <w:pPr>
              <w:pStyle w:val="Heading1"/>
              <w:outlineLvl w:val="0"/>
            </w:pPr>
            <w:r>
              <w:t>CDR Accredited Dietetic Internship</w:t>
            </w:r>
          </w:p>
          <w:p w14:paraId="0B7B606E" w14:textId="77777777" w:rsidR="00A0797B" w:rsidRDefault="00F53B71" w:rsidP="00A0797B">
            <w:pPr>
              <w:pStyle w:val="NoSpacing"/>
            </w:pPr>
            <w:r w:rsidRPr="00173B36">
              <w:rPr>
                <w:noProof/>
              </w:rPr>
              <mc:AlternateContent>
                <mc:Choice Requires="wps">
                  <w:drawing>
                    <wp:inline distT="0" distB="0" distL="0" distR="0" wp14:anchorId="3B9C8AEB" wp14:editId="7F8A2F03">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15FC45"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" strokecolor="#718eb5 [3206]" strokeweight="1.5pt">
                      <v:stroke joinstyle="miter"/>
                      <w10:anchorlock/>
                    </v:line>
                  </w:pict>
                </mc:Fallback>
              </mc:AlternateContent>
            </w:r>
          </w:p>
          <w:p w14:paraId="46ABE3FE" w14:textId="4F5859D7" w:rsidR="00B54AD3" w:rsidRPr="00A0797B" w:rsidRDefault="00F23D99" w:rsidP="00A0797B">
            <w:pPr>
              <w:pStyle w:val="NoSpacing"/>
            </w:pPr>
            <w:r w:rsidRPr="00A0797B">
              <w:t>Morrison Healthcare Dietetic Internship</w:t>
            </w:r>
          </w:p>
          <w:p w14:paraId="4E060E1E" w14:textId="5BC15ED4" w:rsidR="00F716E1" w:rsidRPr="00A0797B" w:rsidRDefault="00F23D99" w:rsidP="00F23D99">
            <w:pPr>
              <w:pStyle w:val="Date"/>
              <w:rPr>
                <w:sz w:val="20"/>
                <w:szCs w:val="20"/>
              </w:rPr>
            </w:pPr>
            <w:r w:rsidRPr="00A0797B">
              <w:rPr>
                <w:sz w:val="20"/>
                <w:szCs w:val="20"/>
              </w:rPr>
              <w:t>September 2019- April 2020</w:t>
            </w:r>
          </w:p>
          <w:p w14:paraId="37CB3390" w14:textId="3CC72827" w:rsidR="00A0797B" w:rsidRPr="00A0797B" w:rsidRDefault="00F23D99" w:rsidP="00F23D99">
            <w:pPr>
              <w:rPr>
                <w:color w:val="434343" w:themeColor="accent6"/>
                <w:sz w:val="20"/>
                <w:szCs w:val="20"/>
              </w:rPr>
            </w:pPr>
            <w:r w:rsidRPr="00A0797B">
              <w:rPr>
                <w:b/>
                <w:bCs/>
                <w:color w:val="434343" w:themeColor="accent6"/>
                <w:sz w:val="20"/>
                <w:szCs w:val="20"/>
              </w:rPr>
              <w:t>Internship Director:</w:t>
            </w:r>
            <w:r w:rsidRPr="00A0797B">
              <w:rPr>
                <w:color w:val="434343" w:themeColor="accent6"/>
                <w:sz w:val="20"/>
                <w:szCs w:val="20"/>
              </w:rPr>
              <w:t xml:space="preserve"> Michelle Sagristano, MS, RDN                                                       michelle.sagristano@compass-usa.com                                              860-449-4281                                             </w:t>
            </w:r>
            <w:r w:rsidRPr="00A0797B">
              <w:rPr>
                <w:b/>
                <w:bCs/>
                <w:color w:val="434343" w:themeColor="accent6"/>
                <w:sz w:val="20"/>
                <w:szCs w:val="20"/>
              </w:rPr>
              <w:t>Senior Internship Director:</w:t>
            </w:r>
            <w:r w:rsidRPr="00A0797B">
              <w:rPr>
                <w:color w:val="434343" w:themeColor="accent6"/>
                <w:sz w:val="20"/>
                <w:szCs w:val="20"/>
              </w:rPr>
              <w:t xml:space="preserve"> Karen Smith, MS, MBA, RD, LD, FAND                                                     ksmith@iammorrison.com                                                                     404-845-3322</w:t>
            </w:r>
            <w:r w:rsidR="00A0797B">
              <w:rPr>
                <w:color w:val="434343" w:themeColor="accent6"/>
                <w:sz w:val="20"/>
                <w:szCs w:val="20"/>
              </w:rPr>
              <w:t xml:space="preserve"> </w:t>
            </w:r>
            <w:r w:rsidR="00A0797B" w:rsidRPr="00A0797B">
              <w:rPr>
                <w:b/>
                <w:bCs/>
                <w:color w:val="434343" w:themeColor="accent6"/>
                <w:sz w:val="20"/>
                <w:szCs w:val="20"/>
              </w:rPr>
              <w:t>Total Dietetic Internship Hours:</w:t>
            </w:r>
            <w:r w:rsidR="00A0797B">
              <w:rPr>
                <w:color w:val="434343" w:themeColor="accent6"/>
                <w:sz w:val="20"/>
                <w:szCs w:val="20"/>
              </w:rPr>
              <w:t xml:space="preserve"> 1,174 *CDR Modified COVID-19 Requirements</w:t>
            </w:r>
          </w:p>
          <w:p w14:paraId="5958746E" w14:textId="77777777" w:rsidR="00F51E3E" w:rsidRPr="00173B36" w:rsidRDefault="00F51E3E" w:rsidP="00F51E3E">
            <w:pPr>
              <w:pStyle w:val="NoSpacing"/>
            </w:pPr>
            <w:r w:rsidRPr="00173B36">
              <w:rPr>
                <w:noProof/>
              </w:rPr>
              <mc:AlternateContent>
                <mc:Choice Requires="wps">
                  <w:drawing>
                    <wp:inline distT="0" distB="0" distL="0" distR="0" wp14:anchorId="733A7787" wp14:editId="2508768C">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F4ED85"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" strokecolor="#718eb5 [3206]" strokeweight=".28pt">
                      <v:stroke joinstyle="miter"/>
                      <w10:anchorlock/>
                    </v:line>
                  </w:pict>
                </mc:Fallback>
              </mc:AlternateContent>
            </w:r>
          </w:p>
          <w:p w14:paraId="7A7A64F0" w14:textId="1D33E0FD" w:rsidR="00F23D99" w:rsidRPr="00A0797B" w:rsidRDefault="00F23D99" w:rsidP="00F51E3E">
            <w:pPr>
              <w:pStyle w:val="NoSpacing"/>
              <w:rPr>
                <w:sz w:val="20"/>
                <w:szCs w:val="20"/>
              </w:rPr>
            </w:pPr>
            <w:r w:rsidRPr="00A0797B">
              <w:rPr>
                <w:b/>
                <w:bCs/>
                <w:sz w:val="20"/>
                <w:szCs w:val="20"/>
              </w:rPr>
              <w:t xml:space="preserve">Foodservice Management: </w:t>
            </w:r>
            <w:r w:rsidRPr="00A0797B">
              <w:rPr>
                <w:sz w:val="20"/>
                <w:szCs w:val="20"/>
              </w:rPr>
              <w:t>333 hours</w:t>
            </w:r>
          </w:p>
          <w:p w14:paraId="6D3062A8" w14:textId="6A12A9FA" w:rsidR="00F23D99" w:rsidRPr="00A0797B" w:rsidRDefault="00B10410" w:rsidP="00F51E3E">
            <w:pPr>
              <w:pStyle w:val="NoSpacing"/>
              <w:rPr>
                <w:sz w:val="20"/>
                <w:szCs w:val="20"/>
              </w:rPr>
            </w:pPr>
            <w:r w:rsidRPr="00A0797B">
              <w:rPr>
                <w:sz w:val="20"/>
                <w:szCs w:val="20"/>
              </w:rPr>
              <w:t xml:space="preserve">     Johnson &amp; Johnson Spring House, Pennsylvania</w:t>
            </w:r>
          </w:p>
          <w:p w14:paraId="74AF9075" w14:textId="1D64F7E3" w:rsidR="00B10410" w:rsidRPr="00A0797B" w:rsidRDefault="00B10410" w:rsidP="00F51E3E">
            <w:pPr>
              <w:pStyle w:val="NoSpacing"/>
              <w:rPr>
                <w:sz w:val="20"/>
                <w:szCs w:val="20"/>
              </w:rPr>
            </w:pPr>
            <w:r w:rsidRPr="00A0797B">
              <w:rPr>
                <w:sz w:val="20"/>
                <w:szCs w:val="20"/>
              </w:rPr>
              <w:t xml:space="preserve">     Contact: Claudia Gray, RD</w:t>
            </w:r>
          </w:p>
          <w:p w14:paraId="272E6815" w14:textId="6A4B1D9A" w:rsidR="00B10410" w:rsidRPr="00A0797B" w:rsidRDefault="00B10410" w:rsidP="00F51E3E">
            <w:pPr>
              <w:pStyle w:val="NoSpacing"/>
              <w:rPr>
                <w:sz w:val="20"/>
                <w:szCs w:val="20"/>
              </w:rPr>
            </w:pPr>
            <w:r w:rsidRPr="00A0797B">
              <w:rPr>
                <w:sz w:val="20"/>
                <w:szCs w:val="20"/>
              </w:rPr>
              <w:t xml:space="preserve">     Claudia.Gray@compass-usa.com        609-480-6081</w:t>
            </w:r>
          </w:p>
          <w:p w14:paraId="03590E66" w14:textId="77777777" w:rsidR="00A0797B" w:rsidRDefault="00A0797B" w:rsidP="00F51E3E">
            <w:pPr>
              <w:pStyle w:val="NoSpacing"/>
              <w:rPr>
                <w:b/>
                <w:bCs/>
                <w:sz w:val="20"/>
                <w:szCs w:val="20"/>
              </w:rPr>
            </w:pPr>
          </w:p>
          <w:p w14:paraId="5E50927D" w14:textId="172F0ED7" w:rsidR="00F23D99" w:rsidRPr="00A0797B" w:rsidRDefault="00F23D99" w:rsidP="00F51E3E">
            <w:pPr>
              <w:pStyle w:val="NoSpacing"/>
              <w:rPr>
                <w:sz w:val="20"/>
                <w:szCs w:val="20"/>
              </w:rPr>
            </w:pPr>
            <w:r w:rsidRPr="00A0797B">
              <w:rPr>
                <w:b/>
                <w:bCs/>
                <w:sz w:val="20"/>
                <w:szCs w:val="20"/>
              </w:rPr>
              <w:t>Long Term Care:</w:t>
            </w:r>
            <w:r w:rsidRPr="00A0797B">
              <w:rPr>
                <w:sz w:val="20"/>
                <w:szCs w:val="20"/>
              </w:rPr>
              <w:t xml:space="preserve"> 120 hours</w:t>
            </w:r>
          </w:p>
          <w:p w14:paraId="21A8CE6B" w14:textId="73085B4A" w:rsidR="00B10410" w:rsidRPr="00A0797B" w:rsidRDefault="00B10410" w:rsidP="00F51E3E">
            <w:pPr>
              <w:pStyle w:val="NoSpacing"/>
              <w:rPr>
                <w:sz w:val="20"/>
                <w:szCs w:val="20"/>
              </w:rPr>
            </w:pPr>
            <w:r w:rsidRPr="00A0797B">
              <w:rPr>
                <w:sz w:val="20"/>
                <w:szCs w:val="20"/>
              </w:rPr>
              <w:t xml:space="preserve">     Masonic Village Burlington, New Jersey</w:t>
            </w:r>
          </w:p>
          <w:p w14:paraId="34D7F16C" w14:textId="280E78C1" w:rsidR="00B10410" w:rsidRPr="00A0797B" w:rsidRDefault="00B10410" w:rsidP="00F51E3E">
            <w:pPr>
              <w:pStyle w:val="NoSpacing"/>
              <w:rPr>
                <w:sz w:val="20"/>
                <w:szCs w:val="20"/>
              </w:rPr>
            </w:pPr>
            <w:r w:rsidRPr="00A0797B">
              <w:rPr>
                <w:sz w:val="20"/>
                <w:szCs w:val="20"/>
              </w:rPr>
              <w:t xml:space="preserve">     Contact: Jocelyn Nelligan, RD, LDN, CNM</w:t>
            </w:r>
          </w:p>
          <w:p w14:paraId="34B5DDEF" w14:textId="5EBB9906" w:rsidR="00B10410" w:rsidRPr="00A0797B" w:rsidRDefault="00B10410" w:rsidP="00F51E3E">
            <w:pPr>
              <w:pStyle w:val="NoSpacing"/>
              <w:rPr>
                <w:sz w:val="22"/>
                <w:szCs w:val="22"/>
              </w:rPr>
            </w:pPr>
            <w:r w:rsidRPr="00A0797B">
              <w:rPr>
                <w:sz w:val="20"/>
                <w:szCs w:val="20"/>
              </w:rPr>
              <w:t xml:space="preserve">     jnelligan@unidine.com                         609-239-3831</w:t>
            </w:r>
          </w:p>
          <w:p w14:paraId="6D15872A" w14:textId="77777777" w:rsidR="00A0797B" w:rsidRDefault="00A0797B" w:rsidP="00F51E3E">
            <w:pPr>
              <w:pStyle w:val="NoSpacing"/>
              <w:rPr>
                <w:b/>
                <w:bCs/>
                <w:sz w:val="20"/>
                <w:szCs w:val="20"/>
              </w:rPr>
            </w:pPr>
          </w:p>
          <w:p w14:paraId="3A5CF6B4" w14:textId="0A8A0CB1" w:rsidR="00F23D99" w:rsidRPr="00A0797B" w:rsidRDefault="00F23D99" w:rsidP="00F51E3E">
            <w:pPr>
              <w:pStyle w:val="NoSpacing"/>
              <w:rPr>
                <w:sz w:val="20"/>
                <w:szCs w:val="20"/>
              </w:rPr>
            </w:pPr>
            <w:r w:rsidRPr="00A0797B">
              <w:rPr>
                <w:b/>
                <w:bCs/>
                <w:sz w:val="20"/>
                <w:szCs w:val="20"/>
              </w:rPr>
              <w:t xml:space="preserve">Community: </w:t>
            </w:r>
            <w:r w:rsidRPr="00A0797B">
              <w:rPr>
                <w:sz w:val="20"/>
                <w:szCs w:val="20"/>
              </w:rPr>
              <w:t>40 hours</w:t>
            </w:r>
          </w:p>
          <w:p w14:paraId="1B68B408" w14:textId="4B1596C3" w:rsidR="00B10410" w:rsidRPr="00A0797B" w:rsidRDefault="00B10410" w:rsidP="00F51E3E">
            <w:pPr>
              <w:pStyle w:val="NoSpacing"/>
              <w:rPr>
                <w:sz w:val="20"/>
                <w:szCs w:val="20"/>
              </w:rPr>
            </w:pPr>
            <w:r w:rsidRPr="00A0797B">
              <w:rPr>
                <w:sz w:val="20"/>
                <w:szCs w:val="20"/>
              </w:rPr>
              <w:t xml:space="preserve">     Morrison Healthcare</w:t>
            </w:r>
          </w:p>
          <w:p w14:paraId="164582AC" w14:textId="0AEBD747" w:rsidR="00B10410" w:rsidRPr="00A0797B" w:rsidRDefault="00B10410" w:rsidP="00F51E3E">
            <w:pPr>
              <w:pStyle w:val="NoSpacing"/>
              <w:rPr>
                <w:sz w:val="20"/>
                <w:szCs w:val="20"/>
              </w:rPr>
            </w:pPr>
            <w:r w:rsidRPr="00A0797B">
              <w:rPr>
                <w:sz w:val="20"/>
                <w:szCs w:val="20"/>
              </w:rPr>
              <w:t xml:space="preserve">     Contact: Internship Director Michelle Sagristano                          * listed above</w:t>
            </w:r>
          </w:p>
          <w:p w14:paraId="37DB2FFB" w14:textId="77777777" w:rsidR="00B10410" w:rsidRPr="00A0797B" w:rsidRDefault="00B10410" w:rsidP="00F51E3E">
            <w:pPr>
              <w:pStyle w:val="NoSpacing"/>
              <w:rPr>
                <w:b/>
                <w:bCs/>
                <w:sz w:val="20"/>
                <w:szCs w:val="20"/>
              </w:rPr>
            </w:pPr>
          </w:p>
          <w:p w14:paraId="151750A4" w14:textId="399F85C2" w:rsidR="00F23D99" w:rsidRPr="00A0797B" w:rsidRDefault="00F23D99" w:rsidP="00F51E3E">
            <w:pPr>
              <w:pStyle w:val="NoSpacing"/>
              <w:rPr>
                <w:sz w:val="20"/>
                <w:szCs w:val="20"/>
              </w:rPr>
            </w:pPr>
            <w:r w:rsidRPr="00A0797B">
              <w:rPr>
                <w:b/>
                <w:bCs/>
                <w:sz w:val="20"/>
                <w:szCs w:val="20"/>
              </w:rPr>
              <w:t xml:space="preserve">Clinical: </w:t>
            </w:r>
            <w:r w:rsidRPr="00A0797B">
              <w:rPr>
                <w:sz w:val="20"/>
                <w:szCs w:val="20"/>
              </w:rPr>
              <w:t>609 hours</w:t>
            </w:r>
          </w:p>
          <w:p w14:paraId="15582EFC" w14:textId="67F51DEB" w:rsidR="00B10410" w:rsidRPr="00A0797B" w:rsidRDefault="00B10410" w:rsidP="00F51E3E">
            <w:pPr>
              <w:pStyle w:val="NoSpacing"/>
              <w:rPr>
                <w:sz w:val="20"/>
                <w:szCs w:val="20"/>
              </w:rPr>
            </w:pPr>
            <w:r w:rsidRPr="00A0797B">
              <w:rPr>
                <w:sz w:val="20"/>
                <w:szCs w:val="20"/>
              </w:rPr>
              <w:t xml:space="preserve">     Virtua Health Hospitals of South Jersey (Mt. Holly, Marlton &amp; </w:t>
            </w:r>
            <w:r w:rsidR="00A0797B" w:rsidRPr="00A0797B">
              <w:rPr>
                <w:sz w:val="20"/>
                <w:szCs w:val="20"/>
              </w:rPr>
              <w:t>Voorhees</w:t>
            </w:r>
            <w:r w:rsidRPr="00A0797B">
              <w:rPr>
                <w:sz w:val="20"/>
                <w:szCs w:val="20"/>
              </w:rPr>
              <w:t>)</w:t>
            </w:r>
          </w:p>
          <w:p w14:paraId="09772B6C" w14:textId="499F40F6" w:rsidR="00B10410" w:rsidRPr="00A0797B" w:rsidRDefault="00B10410" w:rsidP="00F51E3E">
            <w:pPr>
              <w:pStyle w:val="NoSpacing"/>
              <w:rPr>
                <w:sz w:val="20"/>
                <w:szCs w:val="20"/>
              </w:rPr>
            </w:pPr>
            <w:r w:rsidRPr="00A0797B">
              <w:rPr>
                <w:sz w:val="20"/>
                <w:szCs w:val="20"/>
              </w:rPr>
              <w:t xml:space="preserve">     Contact: Lindsay A. Smolinski MS, RD, Director of Nutrition</w:t>
            </w:r>
          </w:p>
          <w:p w14:paraId="7D8BF927" w14:textId="6A9403FE" w:rsidR="00B10410" w:rsidRPr="00A0797B" w:rsidRDefault="00B10410" w:rsidP="00F51E3E">
            <w:pPr>
              <w:pStyle w:val="NoSpacing"/>
              <w:rPr>
                <w:sz w:val="20"/>
                <w:szCs w:val="20"/>
              </w:rPr>
            </w:pPr>
            <w:r w:rsidRPr="00A0797B">
              <w:rPr>
                <w:sz w:val="20"/>
                <w:szCs w:val="20"/>
              </w:rPr>
              <w:t xml:space="preserve">     LSmolinski@virtua.org                          856-325-5630</w:t>
            </w:r>
          </w:p>
          <w:p w14:paraId="63668B46" w14:textId="77777777" w:rsidR="00B10410" w:rsidRPr="00A0797B" w:rsidRDefault="00B10410" w:rsidP="00F51E3E">
            <w:pPr>
              <w:pStyle w:val="NoSpacing"/>
              <w:rPr>
                <w:b/>
                <w:bCs/>
                <w:sz w:val="20"/>
                <w:szCs w:val="20"/>
              </w:rPr>
            </w:pPr>
          </w:p>
          <w:p w14:paraId="339852E0" w14:textId="428780D7" w:rsidR="00F23D99" w:rsidRPr="00A0797B" w:rsidRDefault="00F23D99" w:rsidP="00F51E3E">
            <w:pPr>
              <w:pStyle w:val="NoSpacing"/>
              <w:rPr>
                <w:sz w:val="20"/>
                <w:szCs w:val="20"/>
              </w:rPr>
            </w:pPr>
            <w:r w:rsidRPr="00A0797B">
              <w:rPr>
                <w:b/>
                <w:bCs/>
                <w:sz w:val="20"/>
                <w:szCs w:val="20"/>
              </w:rPr>
              <w:t>Outpatient:</w:t>
            </w:r>
            <w:r w:rsidRPr="00A0797B">
              <w:rPr>
                <w:sz w:val="20"/>
                <w:szCs w:val="20"/>
              </w:rPr>
              <w:t xml:space="preserve"> 12 hours</w:t>
            </w:r>
          </w:p>
          <w:p w14:paraId="06A3067A" w14:textId="1B74C1D0" w:rsidR="00B10410" w:rsidRPr="00A0797B" w:rsidRDefault="00B10410" w:rsidP="00F51E3E">
            <w:pPr>
              <w:pStyle w:val="NoSpacing"/>
              <w:rPr>
                <w:sz w:val="20"/>
                <w:szCs w:val="20"/>
              </w:rPr>
            </w:pPr>
            <w:r w:rsidRPr="00A0797B">
              <w:rPr>
                <w:sz w:val="20"/>
                <w:szCs w:val="20"/>
              </w:rPr>
              <w:t xml:space="preserve">     Morrison Healthcare</w:t>
            </w:r>
          </w:p>
          <w:p w14:paraId="693C040E" w14:textId="43EAED9D" w:rsidR="00B10410" w:rsidRPr="00A0797B" w:rsidRDefault="00B10410" w:rsidP="00F51E3E">
            <w:pPr>
              <w:pStyle w:val="NoSpacing"/>
              <w:rPr>
                <w:sz w:val="20"/>
                <w:szCs w:val="20"/>
              </w:rPr>
            </w:pPr>
            <w:r w:rsidRPr="00A0797B">
              <w:rPr>
                <w:sz w:val="20"/>
                <w:szCs w:val="20"/>
              </w:rPr>
              <w:t xml:space="preserve">     Contact: Internship Director Michelle Sagristano                          *listed above</w:t>
            </w:r>
          </w:p>
          <w:p w14:paraId="6E4B9FC4" w14:textId="00BD1678" w:rsidR="00B10410" w:rsidRPr="00A0797B" w:rsidRDefault="00B10410" w:rsidP="00F51E3E">
            <w:pPr>
              <w:pStyle w:val="NoSpacing"/>
              <w:rPr>
                <w:sz w:val="20"/>
                <w:szCs w:val="20"/>
              </w:rPr>
            </w:pPr>
            <w:r w:rsidRPr="00A0797B">
              <w:rPr>
                <w:sz w:val="20"/>
                <w:szCs w:val="20"/>
              </w:rPr>
              <w:t xml:space="preserve">     Completed remotely due to COVID-19 </w:t>
            </w:r>
          </w:p>
          <w:p w14:paraId="622FFD9C" w14:textId="77777777" w:rsidR="00B10410" w:rsidRPr="00A0797B" w:rsidRDefault="00B10410" w:rsidP="00B10410">
            <w:pPr>
              <w:pStyle w:val="NoSpacing"/>
              <w:rPr>
                <w:b/>
                <w:bCs/>
                <w:sz w:val="20"/>
                <w:szCs w:val="20"/>
              </w:rPr>
            </w:pPr>
          </w:p>
          <w:p w14:paraId="6AEDE13C" w14:textId="6FF9EE18" w:rsidR="00F716E1" w:rsidRPr="00A0797B" w:rsidRDefault="00F23D99" w:rsidP="00B10410">
            <w:pPr>
              <w:pStyle w:val="NoSpacing"/>
              <w:rPr>
                <w:sz w:val="20"/>
                <w:szCs w:val="20"/>
              </w:rPr>
            </w:pPr>
            <w:r w:rsidRPr="00A0797B">
              <w:rPr>
                <w:b/>
                <w:bCs/>
                <w:sz w:val="20"/>
                <w:szCs w:val="20"/>
              </w:rPr>
              <w:t>Orientation/ Misc. hours:</w:t>
            </w:r>
            <w:r w:rsidRPr="00A0797B">
              <w:rPr>
                <w:sz w:val="20"/>
                <w:szCs w:val="20"/>
              </w:rPr>
              <w:t xml:space="preserve"> 60 hours</w:t>
            </w:r>
          </w:p>
          <w:p w14:paraId="2300DE89" w14:textId="77777777" w:rsidR="00B10410" w:rsidRPr="00A0797B" w:rsidRDefault="00B10410" w:rsidP="00B10410">
            <w:pPr>
              <w:pStyle w:val="NoSpacing"/>
              <w:rPr>
                <w:sz w:val="20"/>
                <w:szCs w:val="20"/>
              </w:rPr>
            </w:pPr>
            <w:r w:rsidRPr="00A0797B">
              <w:rPr>
                <w:sz w:val="20"/>
                <w:szCs w:val="20"/>
              </w:rPr>
              <w:t xml:space="preserve">     Morrison Healthcare </w:t>
            </w:r>
          </w:p>
          <w:p w14:paraId="32947F5F" w14:textId="188368E5" w:rsidR="00B10410" w:rsidRPr="00A0797B" w:rsidRDefault="00B10410" w:rsidP="00A0797B">
            <w:pPr>
              <w:pStyle w:val="NoSpacing"/>
              <w:rPr>
                <w:sz w:val="20"/>
                <w:szCs w:val="20"/>
              </w:rPr>
            </w:pPr>
            <w:r w:rsidRPr="00A0797B">
              <w:rPr>
                <w:sz w:val="20"/>
                <w:szCs w:val="20"/>
              </w:rPr>
              <w:t xml:space="preserve">     Contact: Contact: Internship Director Michelle Sagristano          *listed abov</w:t>
            </w:r>
            <w:r w:rsidR="00A0797B">
              <w:rPr>
                <w:sz w:val="20"/>
                <w:szCs w:val="20"/>
              </w:rPr>
              <w:t>e</w:t>
            </w:r>
          </w:p>
          <w:p w14:paraId="4AA13F25" w14:textId="5AC0D411" w:rsidR="00B10410" w:rsidRPr="0048747F" w:rsidRDefault="00B10410" w:rsidP="00B10410">
            <w:pPr>
              <w:pStyle w:val="Heading1"/>
              <w:outlineLvl w:val="0"/>
            </w:pPr>
            <w:r>
              <w:lastRenderedPageBreak/>
              <w:t>Current &amp; Previous Employment</w:t>
            </w:r>
          </w:p>
          <w:p w14:paraId="21DCA259" w14:textId="0F593A17" w:rsidR="00026B7B" w:rsidRPr="00026B7B" w:rsidRDefault="00B10410" w:rsidP="00026B7B">
            <w:pPr>
              <w:pStyle w:val="NoSpacing"/>
            </w:pPr>
            <w:r w:rsidRPr="00173B36">
              <w:rPr>
                <w:noProof/>
              </w:rPr>
              <mc:AlternateContent>
                <mc:Choice Requires="wps">
                  <w:drawing>
                    <wp:inline distT="0" distB="0" distL="0" distR="0" wp14:anchorId="6263F560" wp14:editId="2FC95B50">
                      <wp:extent cx="521970" cy="0"/>
                      <wp:effectExtent l="0" t="0" r="0" b="0"/>
                      <wp:docPr id="24" name="Straight Connector 2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B33A33" id="Straight Connector 2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" strokecolor="#718eb5 [3206]" strokeweight="1.5pt">
                      <v:stroke joinstyle="miter"/>
                      <w10:anchorlock/>
                    </v:line>
                  </w:pict>
                </mc:Fallback>
              </mc:AlternateContent>
            </w:r>
          </w:p>
          <w:p w14:paraId="22D4E288" w14:textId="0152A3F8" w:rsidR="00283057" w:rsidRDefault="00283057" w:rsidP="00026B7B">
            <w:pPr>
              <w:pStyle w:val="NoSpacing"/>
              <w:rPr>
                <w:b/>
                <w:bCs/>
                <w:sz w:val="20"/>
                <w:szCs w:val="20"/>
              </w:rPr>
            </w:pPr>
            <w:r>
              <w:rPr>
                <w:b/>
                <w:bCs/>
                <w:sz w:val="20"/>
                <w:szCs w:val="20"/>
              </w:rPr>
              <w:t>Jefferson Health</w:t>
            </w:r>
          </w:p>
          <w:p w14:paraId="6B206B8F" w14:textId="2E0F206C" w:rsidR="00283057" w:rsidRPr="00A0797B" w:rsidRDefault="00283057" w:rsidP="00283057">
            <w:pPr>
              <w:pStyle w:val="NoSpacing"/>
              <w:rPr>
                <w:sz w:val="20"/>
                <w:szCs w:val="20"/>
              </w:rPr>
            </w:pPr>
            <w:r w:rsidRPr="00A0797B">
              <w:rPr>
                <w:b/>
                <w:bCs/>
                <w:sz w:val="20"/>
                <w:szCs w:val="20"/>
              </w:rPr>
              <w:t xml:space="preserve">     </w:t>
            </w:r>
            <w:r>
              <w:rPr>
                <w:sz w:val="20"/>
                <w:szCs w:val="20"/>
              </w:rPr>
              <w:t>October 2021</w:t>
            </w:r>
            <w:r w:rsidRPr="00A0797B">
              <w:rPr>
                <w:sz w:val="20"/>
                <w:szCs w:val="20"/>
              </w:rPr>
              <w:t xml:space="preserve"> – </w:t>
            </w:r>
            <w:r>
              <w:rPr>
                <w:sz w:val="20"/>
                <w:szCs w:val="20"/>
              </w:rPr>
              <w:t>Present</w:t>
            </w:r>
          </w:p>
          <w:p w14:paraId="55CB480E" w14:textId="77777777" w:rsidR="00283057" w:rsidRPr="00A0797B" w:rsidRDefault="00283057" w:rsidP="00283057">
            <w:pPr>
              <w:pStyle w:val="NoSpacing"/>
              <w:rPr>
                <w:sz w:val="20"/>
                <w:szCs w:val="20"/>
              </w:rPr>
            </w:pPr>
            <w:r w:rsidRPr="00A0797B">
              <w:rPr>
                <w:sz w:val="20"/>
                <w:szCs w:val="20"/>
              </w:rPr>
              <w:t xml:space="preserve">     Clinical Dietitian, Per Diem</w:t>
            </w:r>
          </w:p>
          <w:p w14:paraId="72982BB5" w14:textId="1FCE86F9" w:rsidR="00283057" w:rsidRDefault="00283057" w:rsidP="00283057">
            <w:pPr>
              <w:pStyle w:val="NoSpacing"/>
              <w:rPr>
                <w:sz w:val="20"/>
                <w:szCs w:val="20"/>
                <w:lang w:val="fr-FR"/>
              </w:rPr>
            </w:pPr>
            <w:r w:rsidRPr="007A6B96">
              <w:rPr>
                <w:sz w:val="20"/>
                <w:szCs w:val="20"/>
              </w:rPr>
              <w:t xml:space="preserve">     </w:t>
            </w:r>
            <w:proofErr w:type="gramStart"/>
            <w:r w:rsidRPr="00671D01">
              <w:rPr>
                <w:sz w:val="20"/>
                <w:szCs w:val="20"/>
                <w:lang w:val="fr-FR"/>
              </w:rPr>
              <w:t>Contact:</w:t>
            </w:r>
            <w:proofErr w:type="gramEnd"/>
            <w:r w:rsidRPr="00671D01">
              <w:rPr>
                <w:sz w:val="20"/>
                <w:szCs w:val="20"/>
                <w:lang w:val="fr-FR"/>
              </w:rPr>
              <w:t xml:space="preserve"> </w:t>
            </w:r>
            <w:r w:rsidR="00116C41" w:rsidRPr="00671D01">
              <w:rPr>
                <w:sz w:val="20"/>
                <w:szCs w:val="20"/>
                <w:lang w:val="fr-FR"/>
              </w:rPr>
              <w:t>Rachel</w:t>
            </w:r>
            <w:r w:rsidR="00671D01" w:rsidRPr="00671D01">
              <w:rPr>
                <w:sz w:val="20"/>
                <w:szCs w:val="20"/>
                <w:lang w:val="fr-FR"/>
              </w:rPr>
              <w:t xml:space="preserve"> Schiavone</w:t>
            </w:r>
            <w:r w:rsidRPr="00671D01">
              <w:rPr>
                <w:sz w:val="20"/>
                <w:szCs w:val="20"/>
                <w:lang w:val="fr-FR"/>
              </w:rPr>
              <w:t>, RD</w:t>
            </w:r>
            <w:r w:rsidR="00671D01">
              <w:rPr>
                <w:sz w:val="20"/>
                <w:szCs w:val="20"/>
                <w:lang w:val="fr-FR"/>
              </w:rPr>
              <w:t>, LDN</w:t>
            </w:r>
            <w:r w:rsidR="004E55D8">
              <w:rPr>
                <w:sz w:val="20"/>
                <w:szCs w:val="20"/>
                <w:lang w:val="fr-FR"/>
              </w:rPr>
              <w:t>, Clinical Nutrition Manager</w:t>
            </w:r>
          </w:p>
          <w:p w14:paraId="073D2FB9" w14:textId="68D6E105" w:rsidR="00671D01" w:rsidRPr="00671D01" w:rsidRDefault="00671D01" w:rsidP="00283057">
            <w:pPr>
              <w:pStyle w:val="NoSpacing"/>
              <w:rPr>
                <w:sz w:val="20"/>
                <w:szCs w:val="20"/>
                <w:lang w:val="fr-FR"/>
              </w:rPr>
            </w:pPr>
            <w:r>
              <w:rPr>
                <w:sz w:val="20"/>
                <w:szCs w:val="20"/>
                <w:lang w:val="fr-FR"/>
              </w:rPr>
              <w:t xml:space="preserve">     rachel.schiavone@jefferson.edu</w:t>
            </w:r>
            <w:r w:rsidR="004E55D8">
              <w:rPr>
                <w:sz w:val="20"/>
                <w:szCs w:val="20"/>
                <w:lang w:val="fr-FR"/>
              </w:rPr>
              <w:t xml:space="preserve">        215-908-2514</w:t>
            </w:r>
          </w:p>
          <w:p w14:paraId="1156F9AF" w14:textId="23BE8778" w:rsidR="00671D01" w:rsidRPr="00671D01" w:rsidRDefault="00671D01" w:rsidP="00283057">
            <w:pPr>
              <w:pStyle w:val="NoSpacing"/>
              <w:rPr>
                <w:sz w:val="20"/>
                <w:szCs w:val="20"/>
                <w:lang w:val="fr-FR"/>
              </w:rPr>
            </w:pPr>
            <w:r w:rsidRPr="00671D01">
              <w:rPr>
                <w:sz w:val="20"/>
                <w:szCs w:val="20"/>
                <w:lang w:val="fr-FR"/>
              </w:rPr>
              <w:t xml:space="preserve">     </w:t>
            </w:r>
            <w:proofErr w:type="gramStart"/>
            <w:r w:rsidRPr="00671D01">
              <w:rPr>
                <w:sz w:val="20"/>
                <w:szCs w:val="20"/>
                <w:lang w:val="fr-FR"/>
              </w:rPr>
              <w:t>Contact:</w:t>
            </w:r>
            <w:proofErr w:type="gramEnd"/>
            <w:r w:rsidRPr="00671D01">
              <w:rPr>
                <w:sz w:val="20"/>
                <w:szCs w:val="20"/>
                <w:lang w:val="fr-FR"/>
              </w:rPr>
              <w:t xml:space="preserve"> Lisa</w:t>
            </w:r>
            <w:r>
              <w:rPr>
                <w:sz w:val="20"/>
                <w:szCs w:val="20"/>
                <w:lang w:val="fr-FR"/>
              </w:rPr>
              <w:t xml:space="preserve"> Dehaven, MS, RD, LDN, Clinical Nutrition </w:t>
            </w:r>
            <w:r w:rsidR="004E55D8">
              <w:rPr>
                <w:sz w:val="20"/>
                <w:szCs w:val="20"/>
                <w:lang w:val="fr-FR"/>
              </w:rPr>
              <w:t>Director</w:t>
            </w:r>
          </w:p>
          <w:p w14:paraId="5A6900CA" w14:textId="7D75D509" w:rsidR="00283057" w:rsidRPr="007A6B96" w:rsidRDefault="00283057" w:rsidP="004E55D8">
            <w:pPr>
              <w:pStyle w:val="NoSpacing"/>
              <w:rPr>
                <w:sz w:val="20"/>
                <w:szCs w:val="20"/>
              </w:rPr>
            </w:pPr>
            <w:r w:rsidRPr="00671D01">
              <w:rPr>
                <w:sz w:val="20"/>
                <w:szCs w:val="20"/>
                <w:lang w:val="fr-FR"/>
              </w:rPr>
              <w:t xml:space="preserve">     </w:t>
            </w:r>
            <w:r w:rsidR="00671D01" w:rsidRPr="007A6B96">
              <w:rPr>
                <w:sz w:val="20"/>
                <w:szCs w:val="20"/>
              </w:rPr>
              <w:t>lisa.dehaven@jefferson.edu</w:t>
            </w:r>
            <w:r w:rsidRPr="007A6B96">
              <w:rPr>
                <w:sz w:val="20"/>
                <w:szCs w:val="20"/>
              </w:rPr>
              <w:t xml:space="preserve">               </w:t>
            </w:r>
            <w:r w:rsidR="00671D01" w:rsidRPr="007A6B96">
              <w:rPr>
                <w:sz w:val="20"/>
                <w:szCs w:val="20"/>
              </w:rPr>
              <w:t xml:space="preserve"> 215-503-2966</w:t>
            </w:r>
          </w:p>
          <w:p w14:paraId="793F9D7F" w14:textId="77777777" w:rsidR="004E55D8" w:rsidRPr="00A0797B" w:rsidRDefault="004E55D8" w:rsidP="004E55D8">
            <w:pPr>
              <w:pStyle w:val="NoSpacing"/>
              <w:rPr>
                <w:b/>
                <w:bCs/>
                <w:sz w:val="20"/>
                <w:szCs w:val="20"/>
              </w:rPr>
            </w:pPr>
            <w:r w:rsidRPr="00A0797B">
              <w:rPr>
                <w:b/>
                <w:bCs/>
                <w:sz w:val="20"/>
                <w:szCs w:val="20"/>
              </w:rPr>
              <w:t xml:space="preserve">Virtua Health </w:t>
            </w:r>
          </w:p>
          <w:p w14:paraId="188A0EDE" w14:textId="77777777" w:rsidR="004E55D8" w:rsidRPr="00A0797B" w:rsidRDefault="004E55D8" w:rsidP="004E55D8">
            <w:pPr>
              <w:pStyle w:val="NoSpacing"/>
              <w:rPr>
                <w:sz w:val="20"/>
                <w:szCs w:val="20"/>
              </w:rPr>
            </w:pPr>
            <w:r w:rsidRPr="00A0797B">
              <w:rPr>
                <w:b/>
                <w:bCs/>
                <w:sz w:val="20"/>
                <w:szCs w:val="20"/>
              </w:rPr>
              <w:t xml:space="preserve">     </w:t>
            </w:r>
            <w:r w:rsidRPr="00A0797B">
              <w:rPr>
                <w:sz w:val="20"/>
                <w:szCs w:val="20"/>
              </w:rPr>
              <w:t xml:space="preserve">May 2021 – Present </w:t>
            </w:r>
          </w:p>
          <w:p w14:paraId="03692CB3" w14:textId="77777777" w:rsidR="004E55D8" w:rsidRPr="00A0797B" w:rsidRDefault="004E55D8" w:rsidP="004E55D8">
            <w:pPr>
              <w:pStyle w:val="NoSpacing"/>
              <w:rPr>
                <w:sz w:val="20"/>
                <w:szCs w:val="20"/>
              </w:rPr>
            </w:pPr>
            <w:r w:rsidRPr="00A0797B">
              <w:rPr>
                <w:sz w:val="20"/>
                <w:szCs w:val="20"/>
              </w:rPr>
              <w:t xml:space="preserve">     Clinical Dietitian, Per Diem</w:t>
            </w:r>
          </w:p>
          <w:p w14:paraId="74E47E87" w14:textId="77777777" w:rsidR="004E55D8" w:rsidRPr="00A0797B" w:rsidRDefault="004E55D8" w:rsidP="004E55D8">
            <w:pPr>
              <w:pStyle w:val="NoSpacing"/>
              <w:rPr>
                <w:sz w:val="20"/>
                <w:szCs w:val="20"/>
              </w:rPr>
            </w:pPr>
            <w:r w:rsidRPr="00A0797B">
              <w:rPr>
                <w:sz w:val="20"/>
                <w:szCs w:val="20"/>
              </w:rPr>
              <w:t xml:space="preserve">     Contact: Lindsay A. Smolinski MS, RD, Director of Nutrition</w:t>
            </w:r>
          </w:p>
          <w:p w14:paraId="2C7AACB0" w14:textId="60435507" w:rsidR="004E55D8" w:rsidRPr="004E55D8" w:rsidRDefault="004E55D8" w:rsidP="004E55D8">
            <w:pPr>
              <w:pStyle w:val="NoSpacing"/>
              <w:rPr>
                <w:sz w:val="20"/>
                <w:szCs w:val="20"/>
              </w:rPr>
            </w:pPr>
            <w:r w:rsidRPr="00A0797B">
              <w:rPr>
                <w:sz w:val="20"/>
                <w:szCs w:val="20"/>
              </w:rPr>
              <w:t xml:space="preserve">     LSmolinski@virtua.org                         856-325-5630</w:t>
            </w:r>
          </w:p>
          <w:p w14:paraId="284CE515" w14:textId="3178AF87" w:rsidR="00026B7B" w:rsidRPr="00A0797B" w:rsidRDefault="00026B7B" w:rsidP="00026B7B">
            <w:pPr>
              <w:pStyle w:val="NoSpacing"/>
              <w:rPr>
                <w:b/>
                <w:bCs/>
                <w:sz w:val="20"/>
                <w:szCs w:val="20"/>
              </w:rPr>
            </w:pPr>
            <w:r>
              <w:rPr>
                <w:b/>
                <w:bCs/>
                <w:sz w:val="20"/>
                <w:szCs w:val="20"/>
              </w:rPr>
              <w:t xml:space="preserve">Inspira </w:t>
            </w:r>
            <w:r w:rsidRPr="00A0797B">
              <w:rPr>
                <w:b/>
                <w:bCs/>
                <w:sz w:val="20"/>
                <w:szCs w:val="20"/>
              </w:rPr>
              <w:t xml:space="preserve">Health </w:t>
            </w:r>
            <w:r>
              <w:rPr>
                <w:b/>
                <w:bCs/>
                <w:sz w:val="20"/>
                <w:szCs w:val="20"/>
              </w:rPr>
              <w:t>Network</w:t>
            </w:r>
          </w:p>
          <w:p w14:paraId="28FD2BAD" w14:textId="121EDF0F" w:rsidR="00026B7B" w:rsidRPr="00A0797B" w:rsidRDefault="00026B7B" w:rsidP="00026B7B">
            <w:pPr>
              <w:pStyle w:val="NoSpacing"/>
              <w:rPr>
                <w:sz w:val="20"/>
                <w:szCs w:val="20"/>
              </w:rPr>
            </w:pPr>
            <w:r w:rsidRPr="00A0797B">
              <w:rPr>
                <w:b/>
                <w:bCs/>
                <w:sz w:val="20"/>
                <w:szCs w:val="20"/>
              </w:rPr>
              <w:t xml:space="preserve">     </w:t>
            </w:r>
            <w:r>
              <w:rPr>
                <w:sz w:val="20"/>
                <w:szCs w:val="20"/>
              </w:rPr>
              <w:t>June 2021</w:t>
            </w:r>
            <w:r w:rsidRPr="00A0797B">
              <w:rPr>
                <w:sz w:val="20"/>
                <w:szCs w:val="20"/>
              </w:rPr>
              <w:t xml:space="preserve"> – </w:t>
            </w:r>
            <w:r w:rsidR="00283057">
              <w:rPr>
                <w:sz w:val="20"/>
                <w:szCs w:val="20"/>
              </w:rPr>
              <w:t>November 2021</w:t>
            </w:r>
          </w:p>
          <w:p w14:paraId="1381458C" w14:textId="77777777" w:rsidR="00026B7B" w:rsidRPr="00A0797B" w:rsidRDefault="00026B7B" w:rsidP="00026B7B">
            <w:pPr>
              <w:pStyle w:val="NoSpacing"/>
              <w:rPr>
                <w:sz w:val="20"/>
                <w:szCs w:val="20"/>
              </w:rPr>
            </w:pPr>
            <w:r w:rsidRPr="00A0797B">
              <w:rPr>
                <w:sz w:val="20"/>
                <w:szCs w:val="20"/>
              </w:rPr>
              <w:t xml:space="preserve">     Clinical Dietitian, Per Diem</w:t>
            </w:r>
          </w:p>
          <w:p w14:paraId="6155BA17" w14:textId="1DBB4719" w:rsidR="00026B7B" w:rsidRPr="00A0797B" w:rsidRDefault="00026B7B" w:rsidP="00026B7B">
            <w:pPr>
              <w:pStyle w:val="NoSpacing"/>
              <w:rPr>
                <w:sz w:val="20"/>
                <w:szCs w:val="20"/>
              </w:rPr>
            </w:pPr>
            <w:r w:rsidRPr="00A0797B">
              <w:rPr>
                <w:sz w:val="20"/>
                <w:szCs w:val="20"/>
              </w:rPr>
              <w:t xml:space="preserve">     Contact: </w:t>
            </w:r>
            <w:r>
              <w:rPr>
                <w:sz w:val="20"/>
                <w:szCs w:val="20"/>
              </w:rPr>
              <w:t>Jessica Cahill, RDN, LD, CSCS</w:t>
            </w:r>
            <w:r w:rsidRPr="00A0797B">
              <w:rPr>
                <w:sz w:val="20"/>
                <w:szCs w:val="20"/>
              </w:rPr>
              <w:t xml:space="preserve">, </w:t>
            </w:r>
            <w:r>
              <w:rPr>
                <w:sz w:val="20"/>
                <w:szCs w:val="20"/>
              </w:rPr>
              <w:t>Clinical Nutrition Manager</w:t>
            </w:r>
          </w:p>
          <w:p w14:paraId="7C8655CB" w14:textId="5A6059F5" w:rsidR="00026B7B" w:rsidRPr="00026B7B" w:rsidRDefault="00026B7B" w:rsidP="00026B7B">
            <w:pPr>
              <w:pStyle w:val="NoSpacing"/>
              <w:rPr>
                <w:sz w:val="20"/>
                <w:szCs w:val="20"/>
              </w:rPr>
            </w:pPr>
            <w:r w:rsidRPr="00A0797B">
              <w:rPr>
                <w:sz w:val="20"/>
                <w:szCs w:val="20"/>
              </w:rPr>
              <w:t xml:space="preserve">     </w:t>
            </w:r>
            <w:r>
              <w:rPr>
                <w:sz w:val="20"/>
                <w:szCs w:val="20"/>
              </w:rPr>
              <w:t xml:space="preserve">CahillJ@ihn.org               </w:t>
            </w:r>
            <w:r w:rsidRPr="00A0797B">
              <w:rPr>
                <w:sz w:val="20"/>
                <w:szCs w:val="20"/>
              </w:rPr>
              <w:t xml:space="preserve">                        856-</w:t>
            </w:r>
            <w:r>
              <w:rPr>
                <w:sz w:val="20"/>
                <w:szCs w:val="20"/>
              </w:rPr>
              <w:t>912</w:t>
            </w:r>
            <w:r w:rsidRPr="00A0797B">
              <w:rPr>
                <w:sz w:val="20"/>
                <w:szCs w:val="20"/>
              </w:rPr>
              <w:t>-</w:t>
            </w:r>
            <w:r>
              <w:rPr>
                <w:sz w:val="20"/>
                <w:szCs w:val="20"/>
              </w:rPr>
              <w:t>2295</w:t>
            </w:r>
          </w:p>
          <w:p w14:paraId="3090074C" w14:textId="72BF44F1" w:rsidR="00F4153E" w:rsidRPr="00A0797B" w:rsidRDefault="00F4153E" w:rsidP="00B10410">
            <w:pPr>
              <w:pStyle w:val="NoSpacing"/>
              <w:rPr>
                <w:b/>
                <w:bCs/>
                <w:sz w:val="20"/>
                <w:szCs w:val="20"/>
              </w:rPr>
            </w:pPr>
            <w:r w:rsidRPr="00A0797B">
              <w:rPr>
                <w:b/>
                <w:bCs/>
                <w:sz w:val="20"/>
                <w:szCs w:val="20"/>
              </w:rPr>
              <w:t>West Chester University Graduate School, West Chester, Pennsylvania</w:t>
            </w:r>
          </w:p>
          <w:p w14:paraId="2EC4CDB5" w14:textId="4CC1E5AC" w:rsidR="00F4153E" w:rsidRPr="00A0797B" w:rsidRDefault="00F4153E" w:rsidP="00B10410">
            <w:pPr>
              <w:pStyle w:val="NoSpacing"/>
              <w:rPr>
                <w:sz w:val="20"/>
                <w:szCs w:val="20"/>
              </w:rPr>
            </w:pPr>
            <w:r w:rsidRPr="00A0797B">
              <w:rPr>
                <w:sz w:val="20"/>
                <w:szCs w:val="20"/>
              </w:rPr>
              <w:t xml:space="preserve">     August 20</w:t>
            </w:r>
            <w:r w:rsidR="0042064E" w:rsidRPr="00A0797B">
              <w:rPr>
                <w:sz w:val="20"/>
                <w:szCs w:val="20"/>
              </w:rPr>
              <w:t>20 – May 2021</w:t>
            </w:r>
          </w:p>
          <w:p w14:paraId="4BA25E3D" w14:textId="77777777" w:rsidR="005C09D2" w:rsidRDefault="00F4153E" w:rsidP="00B10410">
            <w:pPr>
              <w:pStyle w:val="NoSpacing"/>
              <w:rPr>
                <w:sz w:val="20"/>
                <w:szCs w:val="20"/>
              </w:rPr>
            </w:pPr>
            <w:r w:rsidRPr="00A0797B">
              <w:rPr>
                <w:sz w:val="20"/>
                <w:szCs w:val="20"/>
              </w:rPr>
              <w:t xml:space="preserve">     Graduate Assistant for WCU Nutrition Department: </w:t>
            </w:r>
          </w:p>
          <w:p w14:paraId="70A59EE5" w14:textId="0DFFB95A" w:rsidR="005C09D2" w:rsidRDefault="005C09D2" w:rsidP="00B10410">
            <w:pPr>
              <w:pStyle w:val="NoSpacing"/>
              <w:rPr>
                <w:sz w:val="20"/>
                <w:szCs w:val="20"/>
              </w:rPr>
            </w:pPr>
            <w:r>
              <w:rPr>
                <w:sz w:val="20"/>
                <w:szCs w:val="20"/>
              </w:rPr>
              <w:t xml:space="preserve">     </w:t>
            </w:r>
            <w:r w:rsidR="00F4153E" w:rsidRPr="00A0797B">
              <w:rPr>
                <w:sz w:val="20"/>
                <w:szCs w:val="20"/>
              </w:rPr>
              <w:t>Social Media &amp;</w:t>
            </w:r>
            <w:r>
              <w:rPr>
                <w:sz w:val="20"/>
                <w:szCs w:val="20"/>
              </w:rPr>
              <w:t xml:space="preserve"> Newsletter Editor</w:t>
            </w:r>
          </w:p>
          <w:p w14:paraId="43811559" w14:textId="36C088B4" w:rsidR="00F4153E" w:rsidRPr="00A0797B" w:rsidRDefault="005C09D2" w:rsidP="00B10410">
            <w:pPr>
              <w:pStyle w:val="NoSpacing"/>
              <w:rPr>
                <w:sz w:val="20"/>
                <w:szCs w:val="20"/>
              </w:rPr>
            </w:pPr>
            <w:r>
              <w:rPr>
                <w:sz w:val="20"/>
                <w:szCs w:val="20"/>
              </w:rPr>
              <w:t xml:space="preserve">     </w:t>
            </w:r>
            <w:r w:rsidR="00F4153E" w:rsidRPr="00A0797B">
              <w:rPr>
                <w:sz w:val="20"/>
                <w:szCs w:val="20"/>
              </w:rPr>
              <w:t xml:space="preserve">Supervisor: Amir Golmohamadi, </w:t>
            </w:r>
            <w:proofErr w:type="gramStart"/>
            <w:r w:rsidR="00F4153E" w:rsidRPr="00A0797B">
              <w:rPr>
                <w:sz w:val="20"/>
                <w:szCs w:val="20"/>
              </w:rPr>
              <w:t>Ph.D</w:t>
            </w:r>
            <w:proofErr w:type="gramEnd"/>
            <w:r w:rsidR="00F4153E" w:rsidRPr="00A0797B">
              <w:rPr>
                <w:sz w:val="20"/>
                <w:szCs w:val="20"/>
              </w:rPr>
              <w:t>, RD, Associate Professor</w:t>
            </w:r>
          </w:p>
          <w:p w14:paraId="6E038FDC" w14:textId="13DEB48A" w:rsidR="00F4153E" w:rsidRPr="00A0797B" w:rsidRDefault="00F4153E" w:rsidP="00B10410">
            <w:pPr>
              <w:pStyle w:val="NoSpacing"/>
              <w:rPr>
                <w:sz w:val="20"/>
                <w:szCs w:val="20"/>
              </w:rPr>
            </w:pPr>
            <w:r w:rsidRPr="00A0797B">
              <w:rPr>
                <w:sz w:val="20"/>
                <w:szCs w:val="20"/>
              </w:rPr>
              <w:t xml:space="preserve">     agolmohamadi@wcupa.edu               610-436-2175</w:t>
            </w:r>
          </w:p>
          <w:p w14:paraId="79A3FA25" w14:textId="61C0DAE3" w:rsidR="00F4153E" w:rsidRPr="00A0797B" w:rsidRDefault="00F4153E" w:rsidP="00B10410">
            <w:pPr>
              <w:pStyle w:val="NoSpacing"/>
              <w:rPr>
                <w:b/>
                <w:bCs/>
                <w:sz w:val="20"/>
                <w:szCs w:val="20"/>
              </w:rPr>
            </w:pPr>
            <w:r w:rsidRPr="00A0797B">
              <w:rPr>
                <w:b/>
                <w:bCs/>
                <w:sz w:val="20"/>
                <w:szCs w:val="20"/>
              </w:rPr>
              <w:t>Jefferson Health of Cherry Hill, New Jersey</w:t>
            </w:r>
          </w:p>
          <w:p w14:paraId="3E9A1E9E" w14:textId="5427AC30" w:rsidR="00F4153E" w:rsidRPr="00A0797B" w:rsidRDefault="00F4153E" w:rsidP="00B10410">
            <w:pPr>
              <w:pStyle w:val="NoSpacing"/>
              <w:rPr>
                <w:sz w:val="20"/>
                <w:szCs w:val="20"/>
              </w:rPr>
            </w:pPr>
            <w:r w:rsidRPr="00A0797B">
              <w:rPr>
                <w:b/>
                <w:bCs/>
                <w:sz w:val="20"/>
                <w:szCs w:val="20"/>
              </w:rPr>
              <w:t xml:space="preserve">     </w:t>
            </w:r>
            <w:r w:rsidRPr="00A0797B">
              <w:rPr>
                <w:sz w:val="20"/>
                <w:szCs w:val="20"/>
              </w:rPr>
              <w:t>June 2018</w:t>
            </w:r>
            <w:r w:rsidR="0042064E" w:rsidRPr="00A0797B">
              <w:rPr>
                <w:sz w:val="20"/>
                <w:szCs w:val="20"/>
              </w:rPr>
              <w:t xml:space="preserve"> – July 2020</w:t>
            </w:r>
          </w:p>
          <w:p w14:paraId="1105A241" w14:textId="49353340" w:rsidR="0042064E" w:rsidRPr="00A0797B" w:rsidRDefault="0042064E" w:rsidP="00B10410">
            <w:pPr>
              <w:pStyle w:val="NoSpacing"/>
              <w:rPr>
                <w:sz w:val="20"/>
                <w:szCs w:val="20"/>
              </w:rPr>
            </w:pPr>
            <w:r w:rsidRPr="00A0797B">
              <w:rPr>
                <w:sz w:val="20"/>
                <w:szCs w:val="20"/>
              </w:rPr>
              <w:t xml:space="preserve">     Per Diem Food Service Worker/ Hostess</w:t>
            </w:r>
          </w:p>
          <w:p w14:paraId="18FBED4D" w14:textId="00A5D249" w:rsidR="0042064E" w:rsidRPr="00A0797B" w:rsidRDefault="0042064E" w:rsidP="00B10410">
            <w:pPr>
              <w:pStyle w:val="NoSpacing"/>
              <w:rPr>
                <w:sz w:val="20"/>
                <w:szCs w:val="20"/>
              </w:rPr>
            </w:pPr>
            <w:r w:rsidRPr="00A0797B">
              <w:rPr>
                <w:sz w:val="20"/>
                <w:szCs w:val="20"/>
              </w:rPr>
              <w:t xml:space="preserve">     Supervisor: Jessica Weaver,</w:t>
            </w:r>
            <w:r w:rsidR="00A0797B" w:rsidRPr="00A0797B">
              <w:rPr>
                <w:sz w:val="20"/>
                <w:szCs w:val="20"/>
              </w:rPr>
              <w:t xml:space="preserve"> Food </w:t>
            </w:r>
            <w:r w:rsidR="00DE04E6" w:rsidRPr="00A0797B">
              <w:rPr>
                <w:sz w:val="20"/>
                <w:szCs w:val="20"/>
              </w:rPr>
              <w:t>Service Lead</w:t>
            </w:r>
            <w:r w:rsidRPr="00A0797B">
              <w:rPr>
                <w:sz w:val="20"/>
                <w:szCs w:val="20"/>
              </w:rPr>
              <w:t xml:space="preserve"> </w:t>
            </w:r>
          </w:p>
          <w:p w14:paraId="7606A75E" w14:textId="63088B98" w:rsidR="0042064E" w:rsidRPr="00A0797B" w:rsidRDefault="0042064E" w:rsidP="00B10410">
            <w:pPr>
              <w:pStyle w:val="NoSpacing"/>
              <w:rPr>
                <w:sz w:val="20"/>
                <w:szCs w:val="20"/>
              </w:rPr>
            </w:pPr>
            <w:r w:rsidRPr="00A0797B">
              <w:rPr>
                <w:sz w:val="20"/>
                <w:szCs w:val="20"/>
              </w:rPr>
              <w:t xml:space="preserve">     </w:t>
            </w:r>
            <w:r w:rsidR="00A0797B" w:rsidRPr="00A0797B">
              <w:rPr>
                <w:sz w:val="20"/>
                <w:szCs w:val="20"/>
              </w:rPr>
              <w:t>856-631-3170</w:t>
            </w:r>
          </w:p>
          <w:p w14:paraId="0E798F71" w14:textId="67A6DDFB" w:rsidR="00F4153E" w:rsidRPr="00A0797B" w:rsidRDefault="00F4153E" w:rsidP="00B10410">
            <w:pPr>
              <w:pStyle w:val="NoSpacing"/>
              <w:rPr>
                <w:b/>
                <w:bCs/>
                <w:sz w:val="20"/>
                <w:szCs w:val="20"/>
              </w:rPr>
            </w:pPr>
            <w:r w:rsidRPr="00A0797B">
              <w:rPr>
                <w:b/>
                <w:bCs/>
                <w:sz w:val="20"/>
                <w:szCs w:val="20"/>
              </w:rPr>
              <w:t>West Chester University Aquatics, West Chester, Pennsylvania</w:t>
            </w:r>
          </w:p>
          <w:p w14:paraId="079ECE43" w14:textId="76D6176E" w:rsidR="0042064E" w:rsidRPr="00A0797B" w:rsidRDefault="0042064E" w:rsidP="00B10410">
            <w:pPr>
              <w:pStyle w:val="NoSpacing"/>
              <w:rPr>
                <w:sz w:val="20"/>
                <w:szCs w:val="20"/>
              </w:rPr>
            </w:pPr>
            <w:r w:rsidRPr="00A0797B">
              <w:rPr>
                <w:b/>
                <w:bCs/>
                <w:sz w:val="20"/>
                <w:szCs w:val="20"/>
              </w:rPr>
              <w:t xml:space="preserve">     </w:t>
            </w:r>
            <w:r w:rsidRPr="00A0797B">
              <w:rPr>
                <w:sz w:val="20"/>
                <w:szCs w:val="20"/>
              </w:rPr>
              <w:t>January 2017 – May 2019</w:t>
            </w:r>
          </w:p>
          <w:p w14:paraId="0E4DBDB1" w14:textId="069E5C86" w:rsidR="0042064E" w:rsidRPr="00A0797B" w:rsidRDefault="0042064E" w:rsidP="00B10410">
            <w:pPr>
              <w:pStyle w:val="NoSpacing"/>
              <w:rPr>
                <w:sz w:val="20"/>
                <w:szCs w:val="20"/>
              </w:rPr>
            </w:pPr>
            <w:r w:rsidRPr="00A0797B">
              <w:rPr>
                <w:sz w:val="20"/>
                <w:szCs w:val="20"/>
              </w:rPr>
              <w:t xml:space="preserve">     Certified Lifeguard</w:t>
            </w:r>
          </w:p>
          <w:p w14:paraId="0453D991" w14:textId="36A7F0DC" w:rsidR="0042064E" w:rsidRPr="00A0797B" w:rsidRDefault="0042064E" w:rsidP="00B10410">
            <w:pPr>
              <w:pStyle w:val="NoSpacing"/>
              <w:rPr>
                <w:sz w:val="20"/>
                <w:szCs w:val="20"/>
              </w:rPr>
            </w:pPr>
            <w:r w:rsidRPr="00A0797B">
              <w:rPr>
                <w:sz w:val="20"/>
                <w:szCs w:val="20"/>
              </w:rPr>
              <w:t xml:space="preserve">     Supervisor: Stephen Mazurek, Pool Manager/ Swim Team Coach</w:t>
            </w:r>
          </w:p>
          <w:p w14:paraId="63CFFBFD" w14:textId="4D5D6CDD" w:rsidR="0042064E" w:rsidRPr="00A0797B" w:rsidRDefault="0042064E" w:rsidP="00B10410">
            <w:pPr>
              <w:pStyle w:val="NoSpacing"/>
              <w:rPr>
                <w:sz w:val="20"/>
                <w:szCs w:val="20"/>
              </w:rPr>
            </w:pPr>
            <w:r w:rsidRPr="00A0797B">
              <w:rPr>
                <w:sz w:val="20"/>
                <w:szCs w:val="20"/>
              </w:rPr>
              <w:t xml:space="preserve">     smazurek@wcupa.edu                        610-436-2947</w:t>
            </w:r>
          </w:p>
          <w:p w14:paraId="66DE2458" w14:textId="142626F1" w:rsidR="00F4153E" w:rsidRPr="00A0797B" w:rsidRDefault="00F4153E" w:rsidP="00B10410">
            <w:pPr>
              <w:pStyle w:val="NoSpacing"/>
              <w:rPr>
                <w:b/>
                <w:bCs/>
                <w:sz w:val="20"/>
                <w:szCs w:val="20"/>
              </w:rPr>
            </w:pPr>
            <w:r w:rsidRPr="00A0797B">
              <w:rPr>
                <w:b/>
                <w:bCs/>
                <w:sz w:val="20"/>
                <w:szCs w:val="20"/>
              </w:rPr>
              <w:t>Pentagon Pools, New Jersey</w:t>
            </w:r>
          </w:p>
          <w:p w14:paraId="16B09810" w14:textId="0BA4DE96" w:rsidR="0042064E" w:rsidRPr="00A0797B" w:rsidRDefault="0042064E" w:rsidP="00B10410">
            <w:pPr>
              <w:pStyle w:val="NoSpacing"/>
              <w:rPr>
                <w:sz w:val="20"/>
                <w:szCs w:val="20"/>
              </w:rPr>
            </w:pPr>
            <w:r w:rsidRPr="00A0797B">
              <w:rPr>
                <w:b/>
                <w:bCs/>
                <w:sz w:val="20"/>
                <w:szCs w:val="20"/>
              </w:rPr>
              <w:t xml:space="preserve">     </w:t>
            </w:r>
            <w:r w:rsidRPr="00A0797B">
              <w:rPr>
                <w:sz w:val="20"/>
                <w:szCs w:val="20"/>
              </w:rPr>
              <w:t>June 2016 – August 2018</w:t>
            </w:r>
          </w:p>
          <w:p w14:paraId="4EFBD265" w14:textId="79611FF8" w:rsidR="0042064E" w:rsidRPr="00A0797B" w:rsidRDefault="0042064E" w:rsidP="00B10410">
            <w:pPr>
              <w:pStyle w:val="NoSpacing"/>
              <w:rPr>
                <w:sz w:val="20"/>
                <w:szCs w:val="20"/>
              </w:rPr>
            </w:pPr>
            <w:r w:rsidRPr="00A0797B">
              <w:rPr>
                <w:sz w:val="20"/>
                <w:szCs w:val="20"/>
              </w:rPr>
              <w:t xml:space="preserve">     Certified Lifeguard</w:t>
            </w:r>
          </w:p>
          <w:p w14:paraId="1E146A3A" w14:textId="358F95FE" w:rsidR="0042064E" w:rsidRPr="00A0797B" w:rsidRDefault="0042064E" w:rsidP="00B10410">
            <w:pPr>
              <w:pStyle w:val="NoSpacing"/>
              <w:rPr>
                <w:sz w:val="20"/>
                <w:szCs w:val="20"/>
              </w:rPr>
            </w:pPr>
            <w:r w:rsidRPr="00A0797B">
              <w:rPr>
                <w:sz w:val="20"/>
                <w:szCs w:val="20"/>
              </w:rPr>
              <w:t xml:space="preserve">     Supervisor: Robert Querubin, Pool Manager</w:t>
            </w:r>
          </w:p>
          <w:p w14:paraId="6079FFDF" w14:textId="3A46516C" w:rsidR="0042064E" w:rsidRPr="00A0797B" w:rsidRDefault="0042064E" w:rsidP="00B10410">
            <w:pPr>
              <w:pStyle w:val="NoSpacing"/>
              <w:rPr>
                <w:sz w:val="20"/>
                <w:szCs w:val="20"/>
              </w:rPr>
            </w:pPr>
            <w:r w:rsidRPr="00A0797B">
              <w:rPr>
                <w:sz w:val="20"/>
                <w:szCs w:val="20"/>
              </w:rPr>
              <w:t xml:space="preserve">     rjqpool@hotmail.com                         609-685-4173</w:t>
            </w:r>
          </w:p>
          <w:p w14:paraId="5D4DD013" w14:textId="77777777" w:rsidR="00F4153E" w:rsidRPr="00A0797B" w:rsidRDefault="00F4153E" w:rsidP="00B10410">
            <w:pPr>
              <w:pStyle w:val="NoSpacing"/>
              <w:rPr>
                <w:b/>
                <w:bCs/>
                <w:sz w:val="20"/>
                <w:szCs w:val="20"/>
              </w:rPr>
            </w:pPr>
            <w:proofErr w:type="spellStart"/>
            <w:r w:rsidRPr="00A0797B">
              <w:rPr>
                <w:b/>
                <w:bCs/>
                <w:sz w:val="20"/>
                <w:szCs w:val="20"/>
              </w:rPr>
              <w:t>Erlton</w:t>
            </w:r>
            <w:proofErr w:type="spellEnd"/>
            <w:r w:rsidRPr="00A0797B">
              <w:rPr>
                <w:b/>
                <w:bCs/>
                <w:sz w:val="20"/>
                <w:szCs w:val="20"/>
              </w:rPr>
              <w:t xml:space="preserve"> Swim Club of Cherry Hill, New Jersey</w:t>
            </w:r>
          </w:p>
          <w:p w14:paraId="3D10BDB5" w14:textId="77777777" w:rsidR="0042064E" w:rsidRPr="00A0797B" w:rsidRDefault="0042064E" w:rsidP="00B10410">
            <w:pPr>
              <w:pStyle w:val="NoSpacing"/>
              <w:rPr>
                <w:sz w:val="20"/>
                <w:szCs w:val="20"/>
              </w:rPr>
            </w:pPr>
            <w:r w:rsidRPr="00A0797B">
              <w:rPr>
                <w:sz w:val="20"/>
                <w:szCs w:val="20"/>
              </w:rPr>
              <w:t xml:space="preserve">     June 2013 – August 2017</w:t>
            </w:r>
          </w:p>
          <w:p w14:paraId="566789E7" w14:textId="77777777" w:rsidR="0042064E" w:rsidRPr="00A0797B" w:rsidRDefault="0042064E" w:rsidP="00B10410">
            <w:pPr>
              <w:pStyle w:val="NoSpacing"/>
              <w:rPr>
                <w:sz w:val="20"/>
                <w:szCs w:val="20"/>
              </w:rPr>
            </w:pPr>
            <w:r w:rsidRPr="00A0797B">
              <w:rPr>
                <w:sz w:val="20"/>
                <w:szCs w:val="20"/>
              </w:rPr>
              <w:t xml:space="preserve">     Certified Lifeguard</w:t>
            </w:r>
          </w:p>
          <w:p w14:paraId="56B0C768" w14:textId="77777777" w:rsidR="0042064E" w:rsidRPr="00A0797B" w:rsidRDefault="0042064E" w:rsidP="00B10410">
            <w:pPr>
              <w:pStyle w:val="NoSpacing"/>
              <w:rPr>
                <w:sz w:val="20"/>
                <w:szCs w:val="20"/>
              </w:rPr>
            </w:pPr>
            <w:r w:rsidRPr="00A0797B">
              <w:rPr>
                <w:sz w:val="20"/>
                <w:szCs w:val="20"/>
              </w:rPr>
              <w:t xml:space="preserve">     Supervisor: Amy Devine, Pool Manager</w:t>
            </w:r>
          </w:p>
          <w:p w14:paraId="6484EC10" w14:textId="0A865301" w:rsidR="0042064E" w:rsidRPr="0042064E" w:rsidRDefault="0042064E" w:rsidP="00B10410">
            <w:pPr>
              <w:pStyle w:val="NoSpacing"/>
              <w:rPr>
                <w:sz w:val="18"/>
              </w:rPr>
            </w:pPr>
            <w:r w:rsidRPr="00A0797B">
              <w:rPr>
                <w:sz w:val="20"/>
                <w:szCs w:val="20"/>
              </w:rPr>
              <w:t xml:space="preserve">     ajdshu@comcast.net                          215-370-6366</w:t>
            </w:r>
          </w:p>
        </w:tc>
      </w:tr>
      <w:tr w:rsidR="00F23D99" w:rsidRPr="00320ECB" w14:paraId="4ADA5308" w14:textId="77777777" w:rsidTr="00F23D99">
        <w:trPr>
          <w:trHeight w:val="995"/>
        </w:trPr>
        <w:tc>
          <w:tcPr>
            <w:tcW w:w="376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41665BDC" w14:textId="056621F8" w:rsidR="001C04BF" w:rsidRPr="00173B36" w:rsidRDefault="001C04BF" w:rsidP="001C04BF">
            <w:pPr>
              <w:pStyle w:val="Heading1"/>
              <w:outlineLvl w:val="0"/>
            </w:pPr>
            <w:r>
              <w:t>Conferences</w:t>
            </w:r>
          </w:p>
          <w:p w14:paraId="652B18E1" w14:textId="50F9B3C8" w:rsidR="001C04BF" w:rsidRDefault="001C04BF" w:rsidP="001C04BF">
            <w:pPr>
              <w:pStyle w:val="NoSpacing"/>
            </w:pPr>
            <w:r w:rsidRPr="00173B36">
              <w:rPr>
                <w:noProof/>
              </w:rPr>
              <mc:AlternateContent>
                <mc:Choice Requires="wps">
                  <w:drawing>
                    <wp:inline distT="0" distB="0" distL="0" distR="0" wp14:anchorId="17FF8367" wp14:editId="4060BCF7">
                      <wp:extent cx="521970" cy="0"/>
                      <wp:effectExtent l="0" t="0" r="0" b="0"/>
                      <wp:docPr id="15" name="Straight Connector 15"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37D541" id="Straight Connector 15"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" strokecolor="#718eb5 [3206]" strokeweight="1.5pt">
                      <v:stroke joinstyle="miter"/>
                      <w10:anchorlock/>
                    </v:line>
                  </w:pict>
                </mc:Fallback>
              </mc:AlternateContent>
            </w:r>
          </w:p>
          <w:p w14:paraId="3D881C3E" w14:textId="77777777" w:rsidR="001C04BF" w:rsidRDefault="001C04BF" w:rsidP="001C04BF">
            <w:pPr>
              <w:pStyle w:val="NoSpacing"/>
              <w:rPr>
                <w:b/>
                <w:bCs/>
              </w:rPr>
            </w:pPr>
          </w:p>
          <w:p w14:paraId="40BFC1B2" w14:textId="25333354" w:rsidR="001C04BF" w:rsidRPr="00C451F1" w:rsidRDefault="001C04BF" w:rsidP="001C04BF">
            <w:pPr>
              <w:pStyle w:val="NoSpacing"/>
              <w:rPr>
                <w:color w:val="5E7697" w:themeColor="accent1"/>
                <w:szCs w:val="26"/>
              </w:rPr>
            </w:pPr>
            <w:r w:rsidRPr="00C451F1">
              <w:rPr>
                <w:color w:val="5E7697" w:themeColor="accent1"/>
                <w:szCs w:val="26"/>
              </w:rPr>
              <w:t>FNCE Food &amp; Nutrition Conference and Expo</w:t>
            </w:r>
          </w:p>
          <w:p w14:paraId="3D9282AB" w14:textId="2759F2AE" w:rsidR="001C04BF" w:rsidRPr="00C451F1" w:rsidRDefault="001C04BF" w:rsidP="001C04BF">
            <w:pPr>
              <w:pStyle w:val="NoSpacing"/>
              <w:rPr>
                <w:color w:val="806153" w:themeColor="accent4"/>
                <w:sz w:val="22"/>
                <w:szCs w:val="22"/>
              </w:rPr>
            </w:pPr>
            <w:r w:rsidRPr="00C451F1">
              <w:rPr>
                <w:color w:val="806153" w:themeColor="accent4"/>
                <w:sz w:val="22"/>
                <w:szCs w:val="22"/>
              </w:rPr>
              <w:t>October 2019</w:t>
            </w:r>
          </w:p>
          <w:p w14:paraId="115879E2" w14:textId="315BBC77" w:rsidR="001C04BF" w:rsidRPr="00A0797B" w:rsidRDefault="001C04BF" w:rsidP="001C04BF">
            <w:pPr>
              <w:pStyle w:val="NoSpacing"/>
              <w:rPr>
                <w:sz w:val="22"/>
                <w:szCs w:val="22"/>
              </w:rPr>
            </w:pPr>
            <w:r w:rsidRPr="00A0797B">
              <w:rPr>
                <w:sz w:val="22"/>
                <w:szCs w:val="22"/>
              </w:rPr>
              <w:t xml:space="preserve">Philadelphia, PA </w:t>
            </w:r>
          </w:p>
          <w:p w14:paraId="5282D8B3" w14:textId="1745CF97" w:rsidR="001C04BF" w:rsidRPr="00A0797B" w:rsidRDefault="001C04BF" w:rsidP="001C04BF">
            <w:pPr>
              <w:pStyle w:val="NoSpacing"/>
              <w:rPr>
                <w:sz w:val="22"/>
                <w:szCs w:val="22"/>
              </w:rPr>
            </w:pPr>
            <w:r w:rsidRPr="00A0797B">
              <w:rPr>
                <w:sz w:val="22"/>
                <w:szCs w:val="22"/>
              </w:rPr>
              <w:t>*CPE credits not granted to Dietetic Interns</w:t>
            </w:r>
          </w:p>
          <w:p w14:paraId="7645F6D5" w14:textId="77777777" w:rsidR="001C04BF" w:rsidRPr="00C451F1" w:rsidRDefault="001C04BF" w:rsidP="001C04BF">
            <w:pPr>
              <w:pStyle w:val="NoSpacing"/>
              <w:rPr>
                <w:sz w:val="22"/>
                <w:szCs w:val="22"/>
              </w:rPr>
            </w:pPr>
          </w:p>
          <w:p w14:paraId="12C60E07" w14:textId="77777777" w:rsidR="001C04BF" w:rsidRPr="00C451F1" w:rsidRDefault="001C04BF" w:rsidP="001C04BF">
            <w:pPr>
              <w:pStyle w:val="NoSpacing"/>
              <w:rPr>
                <w:color w:val="5E7697" w:themeColor="accent1"/>
                <w:szCs w:val="26"/>
              </w:rPr>
            </w:pPr>
            <w:r w:rsidRPr="00C451F1">
              <w:rPr>
                <w:color w:val="5E7697" w:themeColor="accent1"/>
                <w:szCs w:val="26"/>
              </w:rPr>
              <w:lastRenderedPageBreak/>
              <w:t>International Conference on Nutrition in Medicine</w:t>
            </w:r>
          </w:p>
          <w:p w14:paraId="743A43D7" w14:textId="77777777" w:rsidR="00F7215F" w:rsidRPr="00C451F1" w:rsidRDefault="001C04BF" w:rsidP="001C04BF">
            <w:pPr>
              <w:pStyle w:val="NoSpacing"/>
              <w:rPr>
                <w:color w:val="806153" w:themeColor="accent4"/>
                <w:sz w:val="22"/>
                <w:szCs w:val="22"/>
              </w:rPr>
            </w:pPr>
            <w:r w:rsidRPr="00C451F1">
              <w:rPr>
                <w:color w:val="806153" w:themeColor="accent4"/>
                <w:sz w:val="22"/>
                <w:szCs w:val="22"/>
              </w:rPr>
              <w:t>July 2017</w:t>
            </w:r>
          </w:p>
          <w:p w14:paraId="6312D41D" w14:textId="45CA12A6" w:rsidR="001C04BF" w:rsidRPr="00A0797B" w:rsidRDefault="001C04BF" w:rsidP="001C04BF">
            <w:pPr>
              <w:pStyle w:val="NoSpacing"/>
              <w:rPr>
                <w:b/>
                <w:bCs/>
                <w:sz w:val="22"/>
                <w:szCs w:val="22"/>
              </w:rPr>
            </w:pPr>
            <w:r w:rsidRPr="00A0797B">
              <w:rPr>
                <w:sz w:val="22"/>
                <w:szCs w:val="22"/>
              </w:rPr>
              <w:t>Washington D.C.</w:t>
            </w:r>
          </w:p>
          <w:p w14:paraId="7C97DFEF" w14:textId="53D46C26" w:rsidR="001C04BF" w:rsidRPr="00A0797B" w:rsidRDefault="001C04BF" w:rsidP="001C04BF">
            <w:pPr>
              <w:pStyle w:val="NoSpacing"/>
              <w:rPr>
                <w:sz w:val="22"/>
                <w:szCs w:val="22"/>
              </w:rPr>
            </w:pPr>
            <w:r w:rsidRPr="00A0797B">
              <w:rPr>
                <w:sz w:val="22"/>
                <w:szCs w:val="22"/>
              </w:rPr>
              <w:t>*Granted CME credits for attending as a student</w:t>
            </w:r>
          </w:p>
          <w:p w14:paraId="01B9C58A" w14:textId="2DFD301A" w:rsidR="001C04BF" w:rsidRDefault="001C04BF" w:rsidP="00FF673C">
            <w:pPr>
              <w:pStyle w:val="Heading1"/>
              <w:outlineLvl w:val="0"/>
            </w:pPr>
            <w:r w:rsidRPr="00173B36">
              <w:rPr>
                <w:noProof/>
              </w:rPr>
              <mc:AlternateContent>
                <mc:Choice Requires="wps">
                  <w:drawing>
                    <wp:inline distT="0" distB="0" distL="0" distR="0" wp14:anchorId="750F292E" wp14:editId="61ABC604">
                      <wp:extent cx="2016000" cy="0"/>
                      <wp:effectExtent l="0" t="0" r="0" b="0"/>
                      <wp:docPr id="12" name="Straight Connector 1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8D4160" id="Straight Connector 1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" strokecolor="#718eb5 [3206]" strokeweight=".28pt">
                      <v:stroke joinstyle="miter"/>
                      <w10:anchorlock/>
                    </v:line>
                  </w:pict>
                </mc:Fallback>
              </mc:AlternateContent>
            </w:r>
          </w:p>
          <w:p w14:paraId="63E09FE9" w14:textId="77777777" w:rsidR="001C04BF" w:rsidRDefault="001C04BF" w:rsidP="00FF673C">
            <w:pPr>
              <w:pStyle w:val="Heading1"/>
              <w:outlineLvl w:val="0"/>
            </w:pPr>
          </w:p>
          <w:p w14:paraId="5A2C5317" w14:textId="3A94E499" w:rsidR="00F716E1" w:rsidRPr="00173B36" w:rsidRDefault="00F7215F" w:rsidP="00FF673C">
            <w:pPr>
              <w:pStyle w:val="Heading1"/>
              <w:outlineLvl w:val="0"/>
            </w:pPr>
            <w:r>
              <w:t xml:space="preserve">Technical </w:t>
            </w:r>
            <w:r w:rsidR="001E569D">
              <w:t>Skills</w:t>
            </w:r>
          </w:p>
          <w:p w14:paraId="717C89D2" w14:textId="77777777" w:rsidR="00F53B71" w:rsidRPr="00173B36" w:rsidRDefault="00F53B71" w:rsidP="00F53B71">
            <w:pPr>
              <w:pStyle w:val="NoSpacing"/>
            </w:pPr>
            <w:r w:rsidRPr="00173B36">
              <w:rPr>
                <w:noProof/>
              </w:rPr>
              <mc:AlternateContent>
                <mc:Choice Requires="wps">
                  <w:drawing>
                    <wp:inline distT="0" distB="0" distL="0" distR="0" wp14:anchorId="111D6D89" wp14:editId="30FFDED0">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464C21"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" strokecolor="#718eb5 [3206]" strokeweight="1.5pt">
                      <v:stroke joinstyle="miter"/>
                      <w10:anchorlock/>
                    </v:line>
                  </w:pict>
                </mc:Fallback>
              </mc:AlternateContent>
            </w:r>
          </w:p>
          <w:p w14:paraId="2676772D" w14:textId="0FFEDFFB" w:rsidR="00F716E1" w:rsidRPr="001C04BF" w:rsidRDefault="001C04BF" w:rsidP="001E569D">
            <w:pPr>
              <w:rPr>
                <w:color w:val="404040" w:themeColor="text1" w:themeTint="BF"/>
              </w:rPr>
            </w:pPr>
            <w:r w:rsidRPr="00A0797B">
              <w:rPr>
                <w:color w:val="434343" w:themeColor="accent6"/>
                <w:sz w:val="20"/>
                <w:szCs w:val="20"/>
              </w:rPr>
              <w:t>Proficient in Adobe Spark Projects,</w:t>
            </w:r>
            <w:r w:rsidR="004E55D8">
              <w:rPr>
                <w:color w:val="434343" w:themeColor="accent6"/>
                <w:sz w:val="20"/>
                <w:szCs w:val="20"/>
              </w:rPr>
              <w:t xml:space="preserve"> Epic Software, Point Click Care Software, Cerner Software,</w:t>
            </w:r>
            <w:r w:rsidRPr="00A0797B">
              <w:rPr>
                <w:color w:val="434343" w:themeColor="accent6"/>
                <w:sz w:val="20"/>
                <w:szCs w:val="20"/>
              </w:rPr>
              <w:t xml:space="preserve"> ESHA Food Analysis Software, NDSR Food Processing Software, SPSS, Menu Works, assessing vital signs such as heart rate, blood pressure, and respiration rate and performing NFPA/ NFPE. Can also use body fat calibers to assess body mass percentages. Microsoft Word, Microsoft Excel, Microsoft PowerPoint, Google Forms, Social Media Platform Marketing, Zoom, Vimeo, Light Microscopy, Simple Staining, Bacterial Cultures, and Observational Skills.</w:t>
            </w:r>
            <w:r w:rsidRPr="00A0797B">
              <w:rPr>
                <w:color w:val="434343" w:themeColor="accent6"/>
              </w:rPr>
              <w:t xml:space="preserve"> </w:t>
            </w:r>
          </w:p>
        </w:tc>
        <w:tc>
          <w:tcPr>
            <w:tcW w:w="7877" w:type="dxa"/>
            <w:gridSpan w:val="3"/>
            <w:vMerge/>
            <w:tcBorders>
              <w:left w:val="single" w:sz="12" w:space="0" w:color="000000" w:themeColor="text1"/>
              <w:bottom w:val="single" w:sz="12" w:space="0" w:color="000000" w:themeColor="text1"/>
            </w:tcBorders>
            <w:shd w:val="clear" w:color="auto" w:fill="auto"/>
          </w:tcPr>
          <w:p w14:paraId="29C6CE05" w14:textId="77777777" w:rsidR="00F716E1" w:rsidRPr="00173B36" w:rsidRDefault="00F716E1" w:rsidP="00241482"/>
        </w:tc>
      </w:tr>
    </w:tbl>
    <w:p w14:paraId="7EFB66D4" w14:textId="6FD6744A" w:rsidR="00F7215F" w:rsidRDefault="00B10410" w:rsidP="001E569D">
      <w:pPr>
        <w:pStyle w:val="Heading1"/>
      </w:pPr>
      <w:r>
        <w:t xml:space="preserve">   </w:t>
      </w:r>
    </w:p>
    <w:p w14:paraId="3815847B" w14:textId="289DDF66" w:rsidR="00C451F1" w:rsidRPr="004E55D8" w:rsidRDefault="0042064E" w:rsidP="004E55D8">
      <w:pPr>
        <w:pStyle w:val="Heading1"/>
        <w:rPr>
          <w:u w:val="single"/>
        </w:rPr>
      </w:pPr>
      <w:r w:rsidRPr="004E55D8">
        <w:rPr>
          <w:u w:val="single"/>
        </w:rPr>
        <w:t>Nutrition Volunteering Experience</w:t>
      </w:r>
      <w:r w:rsidR="004E55D8" w:rsidRPr="004E55D8">
        <w:rPr>
          <w:u w:val="single"/>
        </w:rPr>
        <w:t xml:space="preserve"> </w:t>
      </w:r>
    </w:p>
    <w:p w14:paraId="0237B83C" w14:textId="36566F66" w:rsidR="000B4C60" w:rsidRPr="000B4C60" w:rsidRDefault="0042064E" w:rsidP="00F23D99">
      <w:pPr>
        <w:pStyle w:val="NoSpacing"/>
        <w:rPr>
          <w:sz w:val="20"/>
          <w:szCs w:val="20"/>
        </w:rPr>
      </w:pPr>
      <w:r>
        <w:rPr>
          <w:b/>
          <w:bCs/>
          <w:sz w:val="20"/>
          <w:szCs w:val="20"/>
        </w:rPr>
        <w:t>ShopRite of Cherry Hill:</w:t>
      </w:r>
      <w:r w:rsidR="000B4C60">
        <w:rPr>
          <w:b/>
          <w:bCs/>
          <w:sz w:val="20"/>
          <w:szCs w:val="20"/>
        </w:rPr>
        <w:t xml:space="preserve"> </w:t>
      </w:r>
      <w:r w:rsidR="000B4C60">
        <w:rPr>
          <w:sz w:val="20"/>
          <w:szCs w:val="20"/>
        </w:rPr>
        <w:t>June 2018 – August 2018</w:t>
      </w:r>
    </w:p>
    <w:p w14:paraId="11D130C4" w14:textId="5E2E2175" w:rsidR="00F23D99" w:rsidRDefault="000B4C60" w:rsidP="00F23D99">
      <w:pPr>
        <w:pStyle w:val="NoSpacing"/>
        <w:rPr>
          <w:sz w:val="20"/>
          <w:szCs w:val="20"/>
        </w:rPr>
      </w:pPr>
      <w:r>
        <w:rPr>
          <w:sz w:val="20"/>
          <w:szCs w:val="20"/>
        </w:rPr>
        <w:t xml:space="preserve">     Volunteered with Dietitian on staff two days a week at ShopRite in Cherry Hill, NJ in the form of a Dietitian Internship/Shadow Program</w:t>
      </w:r>
    </w:p>
    <w:p w14:paraId="68A60D81" w14:textId="55398DCA" w:rsidR="000B4C60" w:rsidRDefault="000B4C60" w:rsidP="00F23D99">
      <w:pPr>
        <w:pStyle w:val="NoSpacing"/>
        <w:rPr>
          <w:sz w:val="20"/>
          <w:szCs w:val="20"/>
        </w:rPr>
      </w:pPr>
      <w:r>
        <w:rPr>
          <w:sz w:val="20"/>
          <w:szCs w:val="20"/>
        </w:rPr>
        <w:t xml:space="preserve">     Contact: Amanda Demarco, RD</w:t>
      </w:r>
    </w:p>
    <w:p w14:paraId="5B43DD32" w14:textId="6301D031" w:rsidR="000B4C60" w:rsidRDefault="000B4C60" w:rsidP="00F23D99">
      <w:pPr>
        <w:pStyle w:val="NoSpacing"/>
        <w:rPr>
          <w:sz w:val="20"/>
          <w:szCs w:val="20"/>
        </w:rPr>
      </w:pPr>
      <w:r>
        <w:rPr>
          <w:sz w:val="20"/>
          <w:szCs w:val="20"/>
        </w:rPr>
        <w:t xml:space="preserve">     a.demarco@aol.com                    </w:t>
      </w:r>
      <w:r w:rsidR="00A0797B">
        <w:rPr>
          <w:sz w:val="20"/>
          <w:szCs w:val="20"/>
        </w:rPr>
        <w:t>267-424-1995</w:t>
      </w:r>
    </w:p>
    <w:p w14:paraId="24BE05C3" w14:textId="30258236" w:rsidR="000B4C60" w:rsidRDefault="005E5CE4" w:rsidP="00F23D99">
      <w:pPr>
        <w:pStyle w:val="NoSpacing"/>
        <w:rPr>
          <w:sz w:val="20"/>
          <w:szCs w:val="20"/>
        </w:rPr>
      </w:pPr>
      <w:r>
        <w:rPr>
          <w:b/>
          <w:bCs/>
          <w:sz w:val="20"/>
          <w:szCs w:val="20"/>
        </w:rPr>
        <w:t xml:space="preserve">Exton Elementary: </w:t>
      </w:r>
      <w:r>
        <w:rPr>
          <w:sz w:val="20"/>
          <w:szCs w:val="20"/>
        </w:rPr>
        <w:t>Spring Semester 2019</w:t>
      </w:r>
    </w:p>
    <w:p w14:paraId="2A011295" w14:textId="1C593496" w:rsidR="005E5CE4" w:rsidRDefault="005E5CE4" w:rsidP="00F23D99">
      <w:pPr>
        <w:pStyle w:val="NoSpacing"/>
        <w:rPr>
          <w:sz w:val="20"/>
          <w:szCs w:val="20"/>
        </w:rPr>
      </w:pPr>
      <w:r>
        <w:rPr>
          <w:sz w:val="20"/>
          <w:szCs w:val="20"/>
        </w:rPr>
        <w:t xml:space="preserve">     Volunteered with three undergraduate peers to teach nutrition education to preschool children once a week before school. </w:t>
      </w:r>
    </w:p>
    <w:p w14:paraId="40EAB1CB" w14:textId="5BD23A90" w:rsidR="005E5CE4" w:rsidRDefault="005E5CE4" w:rsidP="00F23D99">
      <w:pPr>
        <w:pStyle w:val="NoSpacing"/>
        <w:rPr>
          <w:sz w:val="20"/>
          <w:szCs w:val="20"/>
        </w:rPr>
      </w:pPr>
      <w:r>
        <w:rPr>
          <w:sz w:val="20"/>
          <w:szCs w:val="20"/>
        </w:rPr>
        <w:t xml:space="preserve">     Contact: Regina Subach, </w:t>
      </w:r>
      <w:proofErr w:type="gramStart"/>
      <w:r>
        <w:rPr>
          <w:sz w:val="20"/>
          <w:szCs w:val="20"/>
        </w:rPr>
        <w:t>Ph.D</w:t>
      </w:r>
      <w:proofErr w:type="gramEnd"/>
      <w:r>
        <w:rPr>
          <w:sz w:val="20"/>
          <w:szCs w:val="20"/>
        </w:rPr>
        <w:t>, RD, Associate Professor</w:t>
      </w:r>
    </w:p>
    <w:p w14:paraId="0CB748AF" w14:textId="6F89361D" w:rsidR="005E5CE4" w:rsidRPr="005E5CE4" w:rsidRDefault="005E5CE4" w:rsidP="00F23D99">
      <w:pPr>
        <w:pStyle w:val="NoSpacing"/>
        <w:rPr>
          <w:sz w:val="20"/>
          <w:szCs w:val="20"/>
        </w:rPr>
      </w:pPr>
      <w:r>
        <w:rPr>
          <w:sz w:val="20"/>
          <w:szCs w:val="20"/>
        </w:rPr>
        <w:t xml:space="preserve">     rsubach@wcupa.edu                   610-436-2762</w:t>
      </w:r>
    </w:p>
    <w:p w14:paraId="7FEBA4D7" w14:textId="77777777" w:rsidR="00C451F1" w:rsidRDefault="00C451F1" w:rsidP="001E569D">
      <w:pPr>
        <w:pStyle w:val="Heading1"/>
      </w:pPr>
    </w:p>
    <w:p w14:paraId="16F27EA0" w14:textId="736C7AF9" w:rsidR="001E569D" w:rsidRPr="004E55D8" w:rsidRDefault="00F7215F" w:rsidP="004E55D8">
      <w:pPr>
        <w:pStyle w:val="Heading1"/>
        <w:rPr>
          <w:u w:val="single"/>
        </w:rPr>
      </w:pPr>
      <w:r w:rsidRPr="004E55D8">
        <w:rPr>
          <w:u w:val="single"/>
        </w:rPr>
        <w:t>Leadership Experiences</w:t>
      </w:r>
    </w:p>
    <w:p w14:paraId="17F72CBF" w14:textId="77777777" w:rsidR="00F7215F" w:rsidRDefault="00F7215F" w:rsidP="00F7215F">
      <w:pPr>
        <w:pStyle w:val="ListParagraph"/>
        <w:numPr>
          <w:ilvl w:val="0"/>
          <w:numId w:val="2"/>
        </w:numPr>
        <w:spacing w:before="0" w:after="0" w:line="264" w:lineRule="auto"/>
        <w:rPr>
          <w:color w:val="404040" w:themeColor="text1" w:themeTint="BF"/>
          <w:sz w:val="20"/>
          <w:szCs w:val="20"/>
        </w:rPr>
      </w:pPr>
      <w:r>
        <w:rPr>
          <w:color w:val="404040" w:themeColor="text1" w:themeTint="BF"/>
          <w:sz w:val="20"/>
          <w:szCs w:val="20"/>
        </w:rPr>
        <w:t>WCU Nutrition Department Newsletter Graduate Assistant Editor and Organizer Fall 2020 – Spring 2021</w:t>
      </w:r>
    </w:p>
    <w:p w14:paraId="5B71EBDB" w14:textId="57D0F112" w:rsidR="00F7215F" w:rsidRPr="00545C53" w:rsidRDefault="00696389" w:rsidP="00F7215F">
      <w:pPr>
        <w:pStyle w:val="ListParagraph"/>
        <w:numPr>
          <w:ilvl w:val="0"/>
          <w:numId w:val="0"/>
        </w:numPr>
        <w:spacing w:before="0" w:after="0" w:line="264" w:lineRule="auto"/>
        <w:ind w:left="720"/>
        <w:rPr>
          <w:color w:val="404040" w:themeColor="text1" w:themeTint="BF"/>
          <w:sz w:val="20"/>
          <w:szCs w:val="20"/>
        </w:rPr>
      </w:pPr>
      <w:hyperlink r:id="rId18" w:history="1">
        <w:r w:rsidR="00F7215F" w:rsidRPr="004B1BBC">
          <w:rPr>
            <w:rStyle w:val="Hyperlink"/>
            <w:sz w:val="20"/>
            <w:szCs w:val="20"/>
          </w:rPr>
          <w:t>*For Newsletters Click Here</w:t>
        </w:r>
      </w:hyperlink>
      <w:r w:rsidR="00A0797B">
        <w:rPr>
          <w:color w:val="404040" w:themeColor="text1" w:themeTint="BF"/>
          <w:sz w:val="20"/>
          <w:szCs w:val="20"/>
        </w:rPr>
        <w:t xml:space="preserve"> </w:t>
      </w:r>
    </w:p>
    <w:p w14:paraId="3C72048E" w14:textId="77777777" w:rsidR="00F7215F" w:rsidRDefault="00F7215F" w:rsidP="00F7215F">
      <w:pPr>
        <w:pStyle w:val="ListParagraph"/>
        <w:numPr>
          <w:ilvl w:val="0"/>
          <w:numId w:val="2"/>
        </w:numPr>
        <w:spacing w:before="0" w:after="0" w:line="264" w:lineRule="auto"/>
        <w:rPr>
          <w:color w:val="404040" w:themeColor="text1" w:themeTint="BF"/>
          <w:sz w:val="20"/>
          <w:szCs w:val="20"/>
        </w:rPr>
      </w:pPr>
      <w:r w:rsidRPr="006057FD">
        <w:rPr>
          <w:color w:val="404040" w:themeColor="text1" w:themeTint="BF"/>
          <w:sz w:val="20"/>
          <w:szCs w:val="20"/>
        </w:rPr>
        <w:t>Social Chair of Phi Sigma Pi National Honor Fraternity at West Chester University Fall 2017</w:t>
      </w:r>
    </w:p>
    <w:p w14:paraId="7D2586CF" w14:textId="77777777" w:rsidR="00F7215F" w:rsidRDefault="00F7215F" w:rsidP="00F7215F">
      <w:pPr>
        <w:pStyle w:val="ListParagraph"/>
        <w:numPr>
          <w:ilvl w:val="0"/>
          <w:numId w:val="2"/>
        </w:numPr>
        <w:spacing w:before="0" w:after="0" w:line="264" w:lineRule="auto"/>
        <w:rPr>
          <w:color w:val="404040" w:themeColor="text1" w:themeTint="BF"/>
          <w:sz w:val="20"/>
          <w:szCs w:val="20"/>
        </w:rPr>
      </w:pPr>
      <w:r>
        <w:rPr>
          <w:color w:val="404040" w:themeColor="text1" w:themeTint="BF"/>
          <w:sz w:val="20"/>
          <w:szCs w:val="20"/>
        </w:rPr>
        <w:t>Finance Chair of Phi Sigma Pi National Honor Fraternity at West Chester University Spring 2018</w:t>
      </w:r>
    </w:p>
    <w:p w14:paraId="7BC2BF95" w14:textId="5655DED2" w:rsidR="00F7215F" w:rsidRPr="00F7215F" w:rsidRDefault="00F7215F" w:rsidP="001E569D">
      <w:pPr>
        <w:pStyle w:val="ListParagraph"/>
        <w:numPr>
          <w:ilvl w:val="0"/>
          <w:numId w:val="2"/>
        </w:numPr>
        <w:spacing w:before="0" w:after="0" w:line="264" w:lineRule="auto"/>
        <w:rPr>
          <w:color w:val="404040" w:themeColor="text1" w:themeTint="BF"/>
          <w:sz w:val="20"/>
          <w:szCs w:val="20"/>
        </w:rPr>
      </w:pPr>
      <w:r>
        <w:rPr>
          <w:color w:val="404040" w:themeColor="text1" w:themeTint="BF"/>
          <w:sz w:val="20"/>
          <w:szCs w:val="20"/>
        </w:rPr>
        <w:t xml:space="preserve">Treasurer/ Executive Board Member of Sykes Union Advisory Board at West Chester University Fall 2018- Spring 2019 </w:t>
      </w:r>
    </w:p>
    <w:p w14:paraId="6AEA30CC" w14:textId="355EDF65" w:rsidR="00F7215F" w:rsidRDefault="00F7215F" w:rsidP="001E569D">
      <w:pPr>
        <w:pStyle w:val="NoSpacing"/>
      </w:pPr>
    </w:p>
    <w:p w14:paraId="30233291" w14:textId="2FF2A612" w:rsidR="00F7215F" w:rsidRPr="004E55D8" w:rsidRDefault="00F7215F" w:rsidP="004E55D8">
      <w:pPr>
        <w:pStyle w:val="Heading1"/>
        <w:rPr>
          <w:u w:val="single"/>
        </w:rPr>
      </w:pPr>
      <w:r w:rsidRPr="004E55D8">
        <w:rPr>
          <w:u w:val="single"/>
        </w:rPr>
        <w:t>AWards</w:t>
      </w:r>
      <w:r w:rsidR="005E5CE4" w:rsidRPr="004E55D8">
        <w:rPr>
          <w:u w:val="single"/>
        </w:rPr>
        <w:t>/ Honor Societies</w:t>
      </w:r>
    </w:p>
    <w:p w14:paraId="7E287EB8" w14:textId="62DDA9EF" w:rsidR="00794D12" w:rsidRDefault="00F7215F" w:rsidP="004E55D8">
      <w:pPr>
        <w:rPr>
          <w:color w:val="404040" w:themeColor="text1" w:themeTint="BF"/>
          <w:sz w:val="20"/>
          <w:szCs w:val="20"/>
        </w:rPr>
      </w:pPr>
      <w:r>
        <w:rPr>
          <w:color w:val="404040" w:themeColor="text1" w:themeTint="BF"/>
          <w:sz w:val="20"/>
          <w:szCs w:val="20"/>
        </w:rPr>
        <w:t>West Chester University Dean’s List                     Spring ’17, Fall ’18, Spring ’19                                                                                                                    Phi Sigma Pi National Honor Fraternity                                                 2016-2019                                                                                                                       Pi Delta Phi National French Honor Fraternity                                     2016-2019                                                                                                             National Honor Society                                                                            2014-2015                                                                                                               National French Honor Society                                                               2014-2015                                                                                                                        Tri-M Music Honor Society                                                                      2013-2015                                                                                                             Creative Writing Award                                                                                      2015</w:t>
      </w:r>
    </w:p>
    <w:p w14:paraId="6CCD2384" w14:textId="77777777" w:rsidR="004E55D8" w:rsidRPr="004E55D8" w:rsidRDefault="004E55D8" w:rsidP="004E55D8">
      <w:pPr>
        <w:rPr>
          <w:color w:val="404040" w:themeColor="text1" w:themeTint="BF"/>
          <w:sz w:val="20"/>
          <w:szCs w:val="20"/>
        </w:rPr>
      </w:pPr>
    </w:p>
    <w:p w14:paraId="0C3D91F2" w14:textId="0597E9A4" w:rsidR="0048747F" w:rsidRPr="0048747F" w:rsidRDefault="0048747F" w:rsidP="0048747F">
      <w:pPr>
        <w:pStyle w:val="Heading1"/>
      </w:pPr>
      <w:r>
        <w:t>Cullinary Experiences Abroud</w:t>
      </w:r>
    </w:p>
    <w:p w14:paraId="4648B884" w14:textId="77777777" w:rsidR="0048747F" w:rsidRPr="00173B36" w:rsidRDefault="0048747F" w:rsidP="0048747F">
      <w:pPr>
        <w:pStyle w:val="NoSpacing"/>
      </w:pPr>
      <w:r w:rsidRPr="00173B36">
        <w:rPr>
          <w:noProof/>
        </w:rPr>
        <mc:AlternateContent>
          <mc:Choice Requires="wps">
            <w:drawing>
              <wp:inline distT="0" distB="0" distL="0" distR="0" wp14:anchorId="6EDB7F69" wp14:editId="75B3C8B7">
                <wp:extent cx="521970" cy="0"/>
                <wp:effectExtent l="0" t="0" r="0" b="0"/>
                <wp:docPr id="2" name="Straight Connector 2"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54211F" id="Straight Connector 2"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" strokecolor="#718eb5 [3206]" strokeweight="1.5pt">
                <v:stroke joinstyle="miter"/>
                <w10:anchorlock/>
              </v:line>
            </w:pict>
          </mc:Fallback>
        </mc:AlternateContent>
      </w:r>
    </w:p>
    <w:p w14:paraId="2362F938" w14:textId="77777777" w:rsidR="0048747F" w:rsidRPr="001E569D" w:rsidRDefault="0048747F" w:rsidP="0048747F">
      <w:pPr>
        <w:pStyle w:val="ListParagraph"/>
        <w:numPr>
          <w:ilvl w:val="0"/>
          <w:numId w:val="2"/>
        </w:numPr>
        <w:spacing w:before="0" w:after="160" w:line="288" w:lineRule="auto"/>
        <w:rPr>
          <w:color w:val="000000" w:themeColor="text1"/>
          <w:sz w:val="20"/>
          <w:szCs w:val="20"/>
        </w:rPr>
      </w:pPr>
      <w:r w:rsidRPr="001E569D">
        <w:rPr>
          <w:color w:val="404040" w:themeColor="text1" w:themeTint="BF"/>
          <w:sz w:val="20"/>
          <w:szCs w:val="20"/>
        </w:rPr>
        <w:t>Cooking class at Délicieusement Votre in Lyon, France – Spring 2016</w:t>
      </w:r>
      <w:r w:rsidRPr="001E569D">
        <w:rPr>
          <w:color w:val="000000" w:themeColor="text1"/>
          <w:sz w:val="20"/>
          <w:szCs w:val="20"/>
        </w:rPr>
        <w:t xml:space="preserve"> </w:t>
      </w:r>
      <w:hyperlink r:id="rId19" w:history="1">
        <w:r w:rsidRPr="001E569D">
          <w:rPr>
            <w:rStyle w:val="Hyperlink"/>
            <w:sz w:val="20"/>
            <w:szCs w:val="20"/>
          </w:rPr>
          <w:t>https://www.delicieusementvotre.com/en/</w:t>
        </w:r>
      </w:hyperlink>
      <w:r w:rsidRPr="001E569D">
        <w:rPr>
          <w:color w:val="000000" w:themeColor="text1"/>
          <w:sz w:val="20"/>
          <w:szCs w:val="20"/>
        </w:rPr>
        <w:t xml:space="preserve"> </w:t>
      </w:r>
    </w:p>
    <w:p w14:paraId="26FF9A9C" w14:textId="77777777" w:rsidR="0048747F" w:rsidRPr="001E569D" w:rsidRDefault="0048747F" w:rsidP="0048747F">
      <w:pPr>
        <w:pStyle w:val="ListParagraph"/>
        <w:numPr>
          <w:ilvl w:val="0"/>
          <w:numId w:val="2"/>
        </w:numPr>
        <w:spacing w:before="0" w:after="160" w:line="288" w:lineRule="auto"/>
        <w:rPr>
          <w:rStyle w:val="Hyperlink"/>
          <w:color w:val="000000" w:themeColor="text1"/>
          <w:sz w:val="20"/>
          <w:szCs w:val="20"/>
          <w:lang w:val="fr-FR"/>
        </w:rPr>
      </w:pPr>
      <w:r w:rsidRPr="001E569D">
        <w:rPr>
          <w:color w:val="404040" w:themeColor="text1" w:themeTint="BF"/>
          <w:sz w:val="20"/>
          <w:szCs w:val="20"/>
          <w:lang w:val="fr-FR"/>
        </w:rPr>
        <w:t xml:space="preserve">Winery Tour at Brotte Chateauneuf- Du Pape in Luxembourg, France- Spring 2016 </w:t>
      </w:r>
      <w:hyperlink r:id="rId20" w:history="1">
        <w:r w:rsidRPr="001E569D">
          <w:rPr>
            <w:rStyle w:val="Hyperlink"/>
            <w:sz w:val="20"/>
            <w:szCs w:val="20"/>
            <w:lang w:val="fr-FR"/>
          </w:rPr>
          <w:t>https://www.brotte.com/en/rhone-valley-wine-chateauneuf-du-pape-wine-tourism</w:t>
        </w:r>
      </w:hyperlink>
      <w:r w:rsidRPr="001E569D">
        <w:rPr>
          <w:rStyle w:val="Hyperlink"/>
          <w:color w:val="000000" w:themeColor="text1"/>
          <w:sz w:val="20"/>
          <w:szCs w:val="20"/>
          <w:lang w:val="fr-FR"/>
        </w:rPr>
        <w:t xml:space="preserve"> </w:t>
      </w:r>
    </w:p>
    <w:p w14:paraId="36DB0E2A" w14:textId="77777777" w:rsidR="0048747F" w:rsidRPr="001E569D" w:rsidRDefault="0048747F" w:rsidP="0048747F">
      <w:pPr>
        <w:pStyle w:val="ListParagraph"/>
        <w:numPr>
          <w:ilvl w:val="0"/>
          <w:numId w:val="2"/>
        </w:numPr>
        <w:spacing w:before="0" w:after="160" w:line="288" w:lineRule="auto"/>
        <w:rPr>
          <w:color w:val="404040" w:themeColor="text1" w:themeTint="BF"/>
          <w:sz w:val="20"/>
          <w:szCs w:val="20"/>
        </w:rPr>
      </w:pPr>
      <w:r w:rsidRPr="001E569D">
        <w:rPr>
          <w:color w:val="404040" w:themeColor="text1" w:themeTint="BF"/>
          <w:sz w:val="20"/>
          <w:szCs w:val="20"/>
        </w:rPr>
        <w:t>Wine Tasting at Collet Bovis in Nice France- Spring 2016</w:t>
      </w:r>
    </w:p>
    <w:p w14:paraId="0CBB43A4" w14:textId="77777777" w:rsidR="0048747F" w:rsidRPr="001E569D" w:rsidRDefault="0048747F" w:rsidP="0048747F">
      <w:pPr>
        <w:pStyle w:val="ListParagraph"/>
        <w:numPr>
          <w:ilvl w:val="0"/>
          <w:numId w:val="2"/>
        </w:numPr>
        <w:spacing w:before="0" w:after="160" w:line="288" w:lineRule="auto"/>
        <w:rPr>
          <w:color w:val="404040" w:themeColor="text1" w:themeTint="BF"/>
          <w:sz w:val="20"/>
          <w:szCs w:val="20"/>
        </w:rPr>
      </w:pPr>
      <w:r w:rsidRPr="001E569D">
        <w:rPr>
          <w:color w:val="404040" w:themeColor="text1" w:themeTint="BF"/>
          <w:sz w:val="20"/>
          <w:szCs w:val="20"/>
        </w:rPr>
        <w:t xml:space="preserve">Chocolate Factory Tour at Florian Confiserie &amp; Chocolaterie in Nice, France- Spring 2016 </w:t>
      </w:r>
      <w:hyperlink r:id="rId21" w:history="1">
        <w:r w:rsidRPr="001E569D">
          <w:rPr>
            <w:rStyle w:val="Hyperlink"/>
            <w:sz w:val="20"/>
            <w:szCs w:val="20"/>
          </w:rPr>
          <w:t>https://www.confiserieflorian.co.uk/who-are-we</w:t>
        </w:r>
      </w:hyperlink>
      <w:r w:rsidRPr="001E569D">
        <w:rPr>
          <w:color w:val="000000" w:themeColor="text1"/>
          <w:sz w:val="20"/>
          <w:szCs w:val="20"/>
        </w:rPr>
        <w:t xml:space="preserve"> </w:t>
      </w:r>
    </w:p>
    <w:p w14:paraId="071EB104" w14:textId="77777777" w:rsidR="0048747F" w:rsidRPr="001E569D" w:rsidRDefault="0048747F" w:rsidP="0048747F">
      <w:pPr>
        <w:pStyle w:val="ListParagraph"/>
        <w:numPr>
          <w:ilvl w:val="0"/>
          <w:numId w:val="2"/>
        </w:numPr>
        <w:spacing w:before="0" w:after="160" w:line="288" w:lineRule="auto"/>
        <w:rPr>
          <w:color w:val="404040" w:themeColor="text1" w:themeTint="BF"/>
          <w:sz w:val="20"/>
          <w:szCs w:val="20"/>
        </w:rPr>
      </w:pPr>
      <w:r w:rsidRPr="001E569D">
        <w:rPr>
          <w:color w:val="404040" w:themeColor="text1" w:themeTint="BF"/>
          <w:sz w:val="20"/>
          <w:szCs w:val="20"/>
        </w:rPr>
        <w:t xml:space="preserve">Tour and Wine Tasting at Universita’ Di Scienza Gastronomiche in Pollenzo Italy – Spring 2016 </w:t>
      </w:r>
      <w:hyperlink r:id="rId22" w:history="1">
        <w:r w:rsidRPr="001E569D">
          <w:rPr>
            <w:rStyle w:val="Hyperlink"/>
            <w:sz w:val="20"/>
            <w:szCs w:val="20"/>
          </w:rPr>
          <w:t>https://www.unisg.it/corsi-iscrizioni/laurea-triennale/</w:t>
        </w:r>
      </w:hyperlink>
      <w:r w:rsidRPr="001E569D">
        <w:rPr>
          <w:color w:val="000000" w:themeColor="text1"/>
          <w:sz w:val="20"/>
          <w:szCs w:val="20"/>
        </w:rPr>
        <w:t xml:space="preserve"> </w:t>
      </w:r>
    </w:p>
    <w:p w14:paraId="3F79900A" w14:textId="77777777" w:rsidR="0048747F" w:rsidRPr="001E569D" w:rsidRDefault="0048747F" w:rsidP="0048747F">
      <w:pPr>
        <w:pStyle w:val="ListParagraph"/>
        <w:numPr>
          <w:ilvl w:val="0"/>
          <w:numId w:val="2"/>
        </w:numPr>
        <w:spacing w:before="0" w:after="160" w:line="288" w:lineRule="auto"/>
        <w:rPr>
          <w:color w:val="404040" w:themeColor="text1" w:themeTint="BF"/>
          <w:sz w:val="20"/>
          <w:szCs w:val="20"/>
        </w:rPr>
      </w:pPr>
      <w:r w:rsidRPr="001E569D">
        <w:rPr>
          <w:color w:val="404040" w:themeColor="text1" w:themeTint="BF"/>
          <w:sz w:val="20"/>
          <w:szCs w:val="20"/>
        </w:rPr>
        <w:t>Cheese Production Tour at Piedmont Farm (Slow Foods movement) in Cuneo Italy – Spring 2016</w:t>
      </w:r>
    </w:p>
    <w:p w14:paraId="3597A234" w14:textId="77777777" w:rsidR="0048747F" w:rsidRPr="001E569D" w:rsidRDefault="0048747F" w:rsidP="0048747F">
      <w:pPr>
        <w:pStyle w:val="ListParagraph"/>
        <w:numPr>
          <w:ilvl w:val="0"/>
          <w:numId w:val="2"/>
        </w:numPr>
        <w:spacing w:before="0" w:after="160" w:line="288" w:lineRule="auto"/>
        <w:rPr>
          <w:color w:val="404040" w:themeColor="text1" w:themeTint="BF"/>
          <w:sz w:val="20"/>
          <w:szCs w:val="20"/>
        </w:rPr>
      </w:pPr>
      <w:r w:rsidRPr="001E569D">
        <w:rPr>
          <w:color w:val="404040" w:themeColor="text1" w:themeTint="BF"/>
          <w:sz w:val="20"/>
          <w:szCs w:val="20"/>
        </w:rPr>
        <w:t xml:space="preserve">Cooking class at Cooking Lisbon in Lisbon, Portugal – Spring 2018 </w:t>
      </w:r>
      <w:hyperlink r:id="rId23" w:history="1">
        <w:r w:rsidRPr="001E569D">
          <w:rPr>
            <w:rStyle w:val="Hyperlink"/>
            <w:sz w:val="20"/>
            <w:szCs w:val="20"/>
          </w:rPr>
          <w:t>http://cookinglisbon.com/</w:t>
        </w:r>
      </w:hyperlink>
      <w:r w:rsidRPr="001E569D">
        <w:rPr>
          <w:color w:val="000000" w:themeColor="text1"/>
          <w:sz w:val="20"/>
          <w:szCs w:val="20"/>
        </w:rPr>
        <w:t xml:space="preserve"> </w:t>
      </w:r>
    </w:p>
    <w:p w14:paraId="1536852D" w14:textId="77777777" w:rsidR="0048747F" w:rsidRPr="001E569D" w:rsidRDefault="0048747F" w:rsidP="0048747F">
      <w:pPr>
        <w:pStyle w:val="ListParagraph"/>
        <w:numPr>
          <w:ilvl w:val="0"/>
          <w:numId w:val="2"/>
        </w:numPr>
        <w:spacing w:before="0" w:after="160" w:line="288" w:lineRule="auto"/>
        <w:rPr>
          <w:color w:val="404040" w:themeColor="text1" w:themeTint="BF"/>
          <w:sz w:val="20"/>
          <w:szCs w:val="20"/>
        </w:rPr>
      </w:pPr>
      <w:r w:rsidRPr="001E569D">
        <w:rPr>
          <w:color w:val="404040" w:themeColor="text1" w:themeTint="BF"/>
          <w:sz w:val="20"/>
          <w:szCs w:val="20"/>
        </w:rPr>
        <w:t>Jamon Ibérico Curing Process Demonstration and Tasting at El Jamon Hecho Arte in Badajoz Spain- Spring 2018</w:t>
      </w:r>
    </w:p>
    <w:p w14:paraId="679FD27B" w14:textId="77777777" w:rsidR="0048747F" w:rsidRPr="001E569D" w:rsidRDefault="0048747F" w:rsidP="0048747F">
      <w:pPr>
        <w:pStyle w:val="ListParagraph"/>
        <w:numPr>
          <w:ilvl w:val="0"/>
          <w:numId w:val="2"/>
        </w:numPr>
        <w:spacing w:before="0" w:after="160" w:line="288" w:lineRule="auto"/>
        <w:rPr>
          <w:color w:val="404040" w:themeColor="text1" w:themeTint="BF"/>
          <w:sz w:val="20"/>
          <w:szCs w:val="20"/>
        </w:rPr>
      </w:pPr>
      <w:r w:rsidRPr="001E569D">
        <w:rPr>
          <w:color w:val="404040" w:themeColor="text1" w:themeTint="BF"/>
          <w:sz w:val="20"/>
          <w:szCs w:val="20"/>
        </w:rPr>
        <w:t xml:space="preserve">Olive Oil Factory Tour and Tasting at Hacienda Guzman in Seville, Spain- Spring 2018 </w:t>
      </w:r>
      <w:hyperlink r:id="rId24" w:history="1">
        <w:r w:rsidRPr="001E569D">
          <w:rPr>
            <w:rStyle w:val="Hyperlink"/>
            <w:sz w:val="20"/>
            <w:szCs w:val="20"/>
          </w:rPr>
          <w:t>https://haciendaguzman.com/oleoturismo</w:t>
        </w:r>
      </w:hyperlink>
      <w:r w:rsidRPr="001E569D">
        <w:rPr>
          <w:color w:val="000000" w:themeColor="text1"/>
          <w:sz w:val="20"/>
          <w:szCs w:val="20"/>
        </w:rPr>
        <w:t xml:space="preserve"> </w:t>
      </w:r>
    </w:p>
    <w:p w14:paraId="795AAF4B" w14:textId="77777777" w:rsidR="0048747F" w:rsidRPr="001E569D" w:rsidRDefault="0048747F" w:rsidP="0048747F">
      <w:pPr>
        <w:pStyle w:val="ListParagraph"/>
        <w:numPr>
          <w:ilvl w:val="0"/>
          <w:numId w:val="2"/>
        </w:numPr>
        <w:spacing w:before="0" w:after="160" w:line="288" w:lineRule="auto"/>
        <w:rPr>
          <w:color w:val="404040" w:themeColor="text1" w:themeTint="BF"/>
          <w:sz w:val="20"/>
          <w:szCs w:val="20"/>
        </w:rPr>
      </w:pPr>
      <w:r w:rsidRPr="001E569D">
        <w:rPr>
          <w:color w:val="404040" w:themeColor="text1" w:themeTint="BF"/>
          <w:sz w:val="20"/>
          <w:szCs w:val="20"/>
        </w:rPr>
        <w:t xml:space="preserve">Cooking lecture and class at CETT: School of Tourism, Hospitality and Gastronomy Barcelona, Spain – Spring 2018 </w:t>
      </w:r>
      <w:hyperlink r:id="rId25" w:history="1">
        <w:r w:rsidRPr="001E569D">
          <w:rPr>
            <w:rStyle w:val="Hyperlink"/>
            <w:sz w:val="20"/>
            <w:szCs w:val="20"/>
          </w:rPr>
          <w:t>https://www.cett.es/en/</w:t>
        </w:r>
      </w:hyperlink>
    </w:p>
    <w:p w14:paraId="1C54FAA0" w14:textId="572200F3" w:rsidR="0048747F" w:rsidRPr="00A43C70" w:rsidRDefault="0048747F" w:rsidP="0048747F">
      <w:pPr>
        <w:pStyle w:val="ListParagraph"/>
        <w:numPr>
          <w:ilvl w:val="0"/>
          <w:numId w:val="2"/>
        </w:numPr>
        <w:spacing w:before="0" w:after="160" w:line="288" w:lineRule="auto"/>
        <w:rPr>
          <w:rStyle w:val="Hyperlink"/>
          <w:color w:val="404040" w:themeColor="text1" w:themeTint="BF"/>
          <w:sz w:val="20"/>
          <w:szCs w:val="20"/>
          <w:u w:val="none"/>
        </w:rPr>
      </w:pPr>
      <w:r w:rsidRPr="00A43C70">
        <w:rPr>
          <w:color w:val="404040" w:themeColor="text1" w:themeTint="BF"/>
          <w:sz w:val="20"/>
          <w:szCs w:val="20"/>
        </w:rPr>
        <w:t xml:space="preserve">Tour of Santa Caterina Market in Barcelona, Spain – Spring 2018  </w:t>
      </w:r>
      <w:hyperlink r:id="rId26" w:history="1">
        <w:r w:rsidR="00A43C70" w:rsidRPr="00A43C70">
          <w:rPr>
            <w:rStyle w:val="Hyperlink"/>
            <w:sz w:val="20"/>
            <w:szCs w:val="20"/>
          </w:rPr>
          <w:t>https://www.mercatdesantacaterina.com/en/</w:t>
        </w:r>
      </w:hyperlink>
      <w:r w:rsidR="00A43C70" w:rsidRPr="00A43C70">
        <w:rPr>
          <w:sz w:val="20"/>
          <w:szCs w:val="20"/>
        </w:rPr>
        <w:t xml:space="preserve"> </w:t>
      </w:r>
    </w:p>
    <w:p w14:paraId="5C4BF059" w14:textId="10C623B8" w:rsidR="0048747F" w:rsidRPr="00A43C70" w:rsidRDefault="0048747F" w:rsidP="0048747F">
      <w:pPr>
        <w:pStyle w:val="ListParagraph"/>
        <w:numPr>
          <w:ilvl w:val="0"/>
          <w:numId w:val="2"/>
        </w:numPr>
        <w:spacing w:before="0" w:after="160" w:line="288" w:lineRule="auto"/>
        <w:rPr>
          <w:color w:val="404040" w:themeColor="text1" w:themeTint="BF"/>
          <w:sz w:val="20"/>
          <w:szCs w:val="20"/>
        </w:rPr>
      </w:pPr>
      <w:r w:rsidRPr="00A43C70">
        <w:rPr>
          <w:color w:val="404040" w:themeColor="text1" w:themeTint="BF"/>
          <w:sz w:val="20"/>
          <w:szCs w:val="20"/>
        </w:rPr>
        <w:t xml:space="preserve">Chianti Wine Tasting at Tenuta Torciano Winery and Vineyard in San Gimignano, Tuscany, Italy – Summer 2018 </w:t>
      </w:r>
      <w:hyperlink r:id="rId27" w:history="1">
        <w:r w:rsidRPr="00A43C70">
          <w:rPr>
            <w:rStyle w:val="Hyperlink"/>
            <w:sz w:val="20"/>
            <w:szCs w:val="20"/>
          </w:rPr>
          <w:t>https://www.torciano.com/en/</w:t>
        </w:r>
      </w:hyperlink>
    </w:p>
    <w:sectPr w:rsidR="0048747F" w:rsidRPr="00A43C70"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570C" w14:textId="77777777" w:rsidR="00696389" w:rsidRDefault="00696389" w:rsidP="00BA3E51">
      <w:pPr>
        <w:spacing w:line="240" w:lineRule="auto"/>
      </w:pPr>
      <w:r>
        <w:separator/>
      </w:r>
    </w:p>
  </w:endnote>
  <w:endnote w:type="continuationSeparator" w:id="0">
    <w:p w14:paraId="26954C1B" w14:textId="77777777" w:rsidR="00696389" w:rsidRDefault="00696389"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9B19" w14:textId="77777777" w:rsidR="00696389" w:rsidRDefault="00696389" w:rsidP="00BA3E51">
      <w:pPr>
        <w:spacing w:line="240" w:lineRule="auto"/>
      </w:pPr>
      <w:r>
        <w:separator/>
      </w:r>
    </w:p>
  </w:footnote>
  <w:footnote w:type="continuationSeparator" w:id="0">
    <w:p w14:paraId="23F2A22B" w14:textId="77777777" w:rsidR="00696389" w:rsidRDefault="00696389"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4726"/>
    <w:multiLevelType w:val="hybridMultilevel"/>
    <w:tmpl w:val="F384BE06"/>
    <w:lvl w:ilvl="0" w:tplc="8DE88A1C">
      <w:start w:val="1"/>
      <w:numFmt w:val="bullet"/>
      <w:lvlText w:val=""/>
      <w:lvlJc w:val="left"/>
      <w:pPr>
        <w:ind w:left="720" w:hanging="360"/>
      </w:pPr>
      <w:rPr>
        <w:rFonts w:ascii="Wingdings" w:hAnsi="Wingdings"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7F"/>
    <w:rsid w:val="00026B7B"/>
    <w:rsid w:val="00041F8A"/>
    <w:rsid w:val="00045F2E"/>
    <w:rsid w:val="00055BBC"/>
    <w:rsid w:val="00073BF3"/>
    <w:rsid w:val="00081B51"/>
    <w:rsid w:val="000A6E00"/>
    <w:rsid w:val="000B0C20"/>
    <w:rsid w:val="000B4C60"/>
    <w:rsid w:val="000C19B2"/>
    <w:rsid w:val="000C7293"/>
    <w:rsid w:val="000D3891"/>
    <w:rsid w:val="000F3FE2"/>
    <w:rsid w:val="00116C41"/>
    <w:rsid w:val="0012377F"/>
    <w:rsid w:val="00140582"/>
    <w:rsid w:val="00144334"/>
    <w:rsid w:val="0015288D"/>
    <w:rsid w:val="00166250"/>
    <w:rsid w:val="00173B36"/>
    <w:rsid w:val="00177BCB"/>
    <w:rsid w:val="001B0B71"/>
    <w:rsid w:val="001C04BF"/>
    <w:rsid w:val="001E569D"/>
    <w:rsid w:val="001E5794"/>
    <w:rsid w:val="001E7423"/>
    <w:rsid w:val="001F6D5E"/>
    <w:rsid w:val="00217454"/>
    <w:rsid w:val="002251C8"/>
    <w:rsid w:val="0023600D"/>
    <w:rsid w:val="00241482"/>
    <w:rsid w:val="00261E7B"/>
    <w:rsid w:val="00283057"/>
    <w:rsid w:val="00293BB8"/>
    <w:rsid w:val="002954B8"/>
    <w:rsid w:val="002A4A92"/>
    <w:rsid w:val="002B0852"/>
    <w:rsid w:val="002B1A3C"/>
    <w:rsid w:val="002C0662"/>
    <w:rsid w:val="002D5478"/>
    <w:rsid w:val="00320ECB"/>
    <w:rsid w:val="00344FC0"/>
    <w:rsid w:val="00377A0D"/>
    <w:rsid w:val="00382737"/>
    <w:rsid w:val="003E02DA"/>
    <w:rsid w:val="003E1692"/>
    <w:rsid w:val="003E7783"/>
    <w:rsid w:val="0042064E"/>
    <w:rsid w:val="00442A0E"/>
    <w:rsid w:val="00443C70"/>
    <w:rsid w:val="0048747F"/>
    <w:rsid w:val="004A4C74"/>
    <w:rsid w:val="004E5226"/>
    <w:rsid w:val="004E55D8"/>
    <w:rsid w:val="004E6AB2"/>
    <w:rsid w:val="004E70E8"/>
    <w:rsid w:val="00535F87"/>
    <w:rsid w:val="00564622"/>
    <w:rsid w:val="005A0B62"/>
    <w:rsid w:val="005A3E0B"/>
    <w:rsid w:val="005B3227"/>
    <w:rsid w:val="005C09D2"/>
    <w:rsid w:val="005E5CE4"/>
    <w:rsid w:val="00664FB6"/>
    <w:rsid w:val="00671D01"/>
    <w:rsid w:val="0068094B"/>
    <w:rsid w:val="00686284"/>
    <w:rsid w:val="00696389"/>
    <w:rsid w:val="0073402D"/>
    <w:rsid w:val="00792D43"/>
    <w:rsid w:val="00794D12"/>
    <w:rsid w:val="007A6B96"/>
    <w:rsid w:val="007B30FE"/>
    <w:rsid w:val="007B7A61"/>
    <w:rsid w:val="007E1FA8"/>
    <w:rsid w:val="007E6083"/>
    <w:rsid w:val="007F529B"/>
    <w:rsid w:val="00855181"/>
    <w:rsid w:val="00882F23"/>
    <w:rsid w:val="0089047A"/>
    <w:rsid w:val="008A1020"/>
    <w:rsid w:val="008A1250"/>
    <w:rsid w:val="008A1FCF"/>
    <w:rsid w:val="008B1112"/>
    <w:rsid w:val="008C78F5"/>
    <w:rsid w:val="00914419"/>
    <w:rsid w:val="00962E61"/>
    <w:rsid w:val="00986331"/>
    <w:rsid w:val="009A6667"/>
    <w:rsid w:val="009C7105"/>
    <w:rsid w:val="00A0797B"/>
    <w:rsid w:val="00A122BB"/>
    <w:rsid w:val="00A37F9E"/>
    <w:rsid w:val="00A43C70"/>
    <w:rsid w:val="00A87DEF"/>
    <w:rsid w:val="00AB7FE5"/>
    <w:rsid w:val="00AC1E5A"/>
    <w:rsid w:val="00B10410"/>
    <w:rsid w:val="00B2505F"/>
    <w:rsid w:val="00B54AD3"/>
    <w:rsid w:val="00B62B99"/>
    <w:rsid w:val="00B643D0"/>
    <w:rsid w:val="00B71E93"/>
    <w:rsid w:val="00B87E22"/>
    <w:rsid w:val="00BA3E51"/>
    <w:rsid w:val="00BB3142"/>
    <w:rsid w:val="00BD6049"/>
    <w:rsid w:val="00C155FC"/>
    <w:rsid w:val="00C451F1"/>
    <w:rsid w:val="00C532FC"/>
    <w:rsid w:val="00C75D84"/>
    <w:rsid w:val="00C857CB"/>
    <w:rsid w:val="00CA5CD9"/>
    <w:rsid w:val="00D04093"/>
    <w:rsid w:val="00D0794D"/>
    <w:rsid w:val="00D140DF"/>
    <w:rsid w:val="00D666BB"/>
    <w:rsid w:val="00D720DF"/>
    <w:rsid w:val="00D92ED4"/>
    <w:rsid w:val="00D94ABF"/>
    <w:rsid w:val="00DE04E6"/>
    <w:rsid w:val="00E20245"/>
    <w:rsid w:val="00E4379F"/>
    <w:rsid w:val="00E558DF"/>
    <w:rsid w:val="00E65596"/>
    <w:rsid w:val="00E97437"/>
    <w:rsid w:val="00EA0042"/>
    <w:rsid w:val="00EB1D1B"/>
    <w:rsid w:val="00F1454D"/>
    <w:rsid w:val="00F23D99"/>
    <w:rsid w:val="00F36875"/>
    <w:rsid w:val="00F4153E"/>
    <w:rsid w:val="00F51E3E"/>
    <w:rsid w:val="00F53B71"/>
    <w:rsid w:val="00F716E1"/>
    <w:rsid w:val="00F7215F"/>
    <w:rsid w:val="00F908C3"/>
    <w:rsid w:val="00F91753"/>
    <w:rsid w:val="00FB1F01"/>
    <w:rsid w:val="00FE1775"/>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2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 w:type="character" w:styleId="FollowedHyperlink">
    <w:name w:val="FollowedHyperlink"/>
    <w:basedOn w:val="DefaultParagraphFont"/>
    <w:uiPriority w:val="99"/>
    <w:semiHidden/>
    <w:unhideWhenUsed/>
    <w:rsid w:val="00F72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park.adobe.com/page/umLVsljkOEpza/" TargetMode="External"/><Relationship Id="rId26" Type="http://schemas.openxmlformats.org/officeDocument/2006/relationships/hyperlink" Target="https://www.mercatdesantacaterina.com/en/" TargetMode="External"/><Relationship Id="rId3" Type="http://schemas.openxmlformats.org/officeDocument/2006/relationships/customXml" Target="../customXml/item3.xml"/><Relationship Id="rId21" Type="http://schemas.openxmlformats.org/officeDocument/2006/relationships/hyperlink" Target="https://www.confiserieflorian.co.uk/who-are-w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amywagnerwellness.weebly.com/" TargetMode="External"/><Relationship Id="rId25" Type="http://schemas.openxmlformats.org/officeDocument/2006/relationships/hyperlink" Target="https://www.cett.es/en/" TargetMode="Externa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yperlink" Target="https://www.brotte.com/en/rhone-valley-wine-chateauneuf-du-pape-wine-touris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aciendaguzman.com/oleoturismo"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cookinglisbon.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elicieusementvotre.c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www.unisg.it/corsi-iscrizioni/laurea-triennale/" TargetMode="External"/><Relationship Id="rId27" Type="http://schemas.openxmlformats.org/officeDocument/2006/relationships/hyperlink" Target="https://www.torciano.com/e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wagner/Library/Containers/com.microsoft.Word/Data/Library/Application%20Support/Microsoft/Office/16.0/DTS/Search/%7b9B8E9CD9-79D2-2C4A-A49E-2BE21C08F70A%7dtf670080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566B18B6DD943A0D7681C546F8686"/>
        <w:category>
          <w:name w:val="General"/>
          <w:gallery w:val="placeholder"/>
        </w:category>
        <w:types>
          <w:type w:val="bbPlcHdr"/>
        </w:types>
        <w:behaviors>
          <w:behavior w:val="content"/>
        </w:behaviors>
        <w:guid w:val="{8DC696BD-616A-AD48-81C0-B659873266B6}"/>
      </w:docPartPr>
      <w:docPartBody>
        <w:p w:rsidR="008E7D0E" w:rsidRDefault="00864502">
          <w:pPr>
            <w:pStyle w:val="0E1566B18B6DD943A0D7681C546F8686"/>
          </w:pPr>
          <w:r w:rsidRPr="00173B36">
            <w:t>CONTACT</w:t>
          </w:r>
        </w:p>
      </w:docPartBody>
    </w:docPart>
    <w:docPart>
      <w:docPartPr>
        <w:name w:val="6DFD0492D9A8C64BB412342476F856F8"/>
        <w:category>
          <w:name w:val="General"/>
          <w:gallery w:val="placeholder"/>
        </w:category>
        <w:types>
          <w:type w:val="bbPlcHdr"/>
        </w:types>
        <w:behaviors>
          <w:behavior w:val="content"/>
        </w:behaviors>
        <w:guid w:val="{0DBF179E-55D1-B547-A3EF-8C93AC89B8AF}"/>
      </w:docPartPr>
      <w:docPartBody>
        <w:p w:rsidR="008E7D0E" w:rsidRDefault="00A90D29" w:rsidP="00A90D29">
          <w:pPr>
            <w:pStyle w:val="6DFD0492D9A8C64BB412342476F856F8"/>
          </w:pPr>
          <w:r w:rsidRPr="00173B36">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29"/>
    <w:rsid w:val="006364E9"/>
    <w:rsid w:val="006F656B"/>
    <w:rsid w:val="007245DE"/>
    <w:rsid w:val="007A60A6"/>
    <w:rsid w:val="00864502"/>
    <w:rsid w:val="00890F02"/>
    <w:rsid w:val="008E7D0E"/>
    <w:rsid w:val="00910E1A"/>
    <w:rsid w:val="00922FFE"/>
    <w:rsid w:val="00942651"/>
    <w:rsid w:val="00A90D29"/>
    <w:rsid w:val="00B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566B18B6DD943A0D7681C546F8686">
    <w:name w:val="0E1566B18B6DD943A0D7681C546F8686"/>
  </w:style>
  <w:style w:type="paragraph" w:styleId="ListParagraph">
    <w:name w:val="List Paragraph"/>
    <w:basedOn w:val="Normal"/>
    <w:uiPriority w:val="34"/>
    <w:qFormat/>
    <w:pPr>
      <w:numPr>
        <w:numId w:val="1"/>
      </w:numPr>
      <w:spacing w:before="60" w:after="60" w:line="400" w:lineRule="exact"/>
      <w:ind w:left="360"/>
      <w:contextualSpacing/>
    </w:pPr>
    <w:rPr>
      <w:rFonts w:eastAsiaTheme="minorHAnsi"/>
      <w:caps/>
      <w:color w:val="4472C4" w:themeColor="accent1"/>
      <w:sz w:val="26"/>
      <w:szCs w:val="18"/>
    </w:rPr>
  </w:style>
  <w:style w:type="paragraph" w:customStyle="1" w:styleId="6DFD0492D9A8C64BB412342476F856F8">
    <w:name w:val="6DFD0492D9A8C64BB412342476F856F8"/>
    <w:rsid w:val="00A90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3A30E-AF64-4BC6-AAC9-F33C5AD5F7EA}">
  <ds:schemaRefs>
    <ds:schemaRef ds:uri="http://schemas.openxmlformats.org/officeDocument/2006/bibliography"/>
  </ds:schemaRefs>
</ds:datastoreItem>
</file>

<file path=customXml/itemProps4.xml><?xml version="1.0" encoding="utf-8"?>
<ds:datastoreItem xmlns:ds="http://schemas.openxmlformats.org/officeDocument/2006/customXml" ds:itemID="{EBA4E611-6C4A-43EF-9618-381D1DDF3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{9B8E9CD9-79D2-2C4A-A49E-2BE21C08F70A}tf67008005.dotx</Template>
  <TotalTime>0</TotalTime>
  <Pages>3</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2022-02-08T15:49:00Z</dcterms:created>
  <dcterms:modified xsi:type="dcterms:W3CDTF">2022-03-15T14:12:00Z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